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35BC" w14:textId="77777777" w:rsidR="00882870" w:rsidRPr="00403BF0" w:rsidRDefault="008651BC" w:rsidP="009F0033">
      <w:pPr>
        <w:pStyle w:val="Title"/>
        <w:rPr>
          <w:rFonts w:asciiTheme="minorHAnsi" w:hAnsiTheme="minorHAnsi" w:cs="Arial"/>
          <w:sz w:val="24"/>
          <w:szCs w:val="24"/>
        </w:rPr>
      </w:pPr>
      <w:r w:rsidRPr="00403BF0">
        <w:rPr>
          <w:rFonts w:asciiTheme="minorHAnsi" w:hAnsiTheme="minorHAnsi" w:cs="Arial"/>
          <w:sz w:val="24"/>
          <w:szCs w:val="24"/>
        </w:rPr>
        <w:t>PROFESSIONAL RESUME</w:t>
      </w:r>
    </w:p>
    <w:p w14:paraId="7BFC38AC" w14:textId="77777777" w:rsidR="00E57B11" w:rsidRPr="00403BF0" w:rsidRDefault="00E57B11" w:rsidP="008651BC">
      <w:pPr>
        <w:pStyle w:val="Title"/>
        <w:rPr>
          <w:rFonts w:asciiTheme="minorHAnsi" w:hAnsiTheme="minorHAnsi" w:cs="Arial"/>
          <w:sz w:val="24"/>
          <w:szCs w:val="24"/>
        </w:rPr>
      </w:pPr>
    </w:p>
    <w:p w14:paraId="0E746989" w14:textId="04C52831" w:rsidR="008651BC" w:rsidRPr="00924A29" w:rsidRDefault="00CA1C3C" w:rsidP="004214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Todd LarRieu Sack, MD, FACP       </w:t>
      </w:r>
      <w:r w:rsidR="00110F76" w:rsidRPr="00924A2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421400" w:rsidRPr="00924A2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F5120C" w:rsidRPr="00924A29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421400" w:rsidRPr="00924A2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10F76" w:rsidRPr="00924A2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BA54CD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616B3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91EB9">
        <w:rPr>
          <w:rFonts w:asciiTheme="minorHAnsi" w:hAnsiTheme="minorHAnsi" w:cstheme="minorHAnsi"/>
          <w:b/>
          <w:sz w:val="24"/>
          <w:szCs w:val="24"/>
        </w:rPr>
        <w:t>202</w:t>
      </w:r>
      <w:r w:rsidR="0070048C">
        <w:rPr>
          <w:rFonts w:asciiTheme="minorHAnsi" w:hAnsiTheme="minorHAnsi" w:cstheme="minorHAnsi"/>
          <w:b/>
          <w:sz w:val="24"/>
          <w:szCs w:val="24"/>
        </w:rPr>
        <w:t>5</w:t>
      </w:r>
    </w:p>
    <w:p w14:paraId="1216D9B5" w14:textId="77777777" w:rsidR="00FF421F" w:rsidRPr="00924A29" w:rsidRDefault="008A160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E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mail: tsack8@gmail.com                                    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E4337E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3016006" w14:textId="46572C2B" w:rsidR="00882870" w:rsidRPr="00924A29" w:rsidRDefault="008A160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4A29">
        <w:rPr>
          <w:rFonts w:asciiTheme="minorHAnsi" w:hAnsiTheme="minorHAnsi" w:cstheme="minorHAnsi"/>
          <w:sz w:val="24"/>
          <w:szCs w:val="24"/>
        </w:rPr>
        <w:t>C</w:t>
      </w:r>
      <w:r w:rsidR="008651BC" w:rsidRPr="00924A29">
        <w:rPr>
          <w:rFonts w:asciiTheme="minorHAnsi" w:hAnsiTheme="minorHAnsi" w:cstheme="minorHAnsi"/>
          <w:sz w:val="24"/>
          <w:szCs w:val="24"/>
        </w:rPr>
        <w:t>ell   904-403-6446</w:t>
      </w:r>
    </w:p>
    <w:p w14:paraId="06CD82F3" w14:textId="77777777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</w:p>
    <w:p w14:paraId="6AB3AD5F" w14:textId="40C25B70" w:rsidR="00A44670" w:rsidRPr="00924A29" w:rsidRDefault="00A44670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Current Position:</w:t>
      </w:r>
    </w:p>
    <w:p w14:paraId="311D6D0E" w14:textId="50ED7585" w:rsidR="004565C6" w:rsidRPr="00924A29" w:rsidRDefault="00A44670">
      <w:pPr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bCs/>
          <w:sz w:val="24"/>
          <w:szCs w:val="24"/>
        </w:rPr>
        <w:t>January 2021- present:  Executive Director, My Green Doctor Foundation, Jacksonville Beach, Florida</w:t>
      </w:r>
    </w:p>
    <w:p w14:paraId="51722DA5" w14:textId="77777777" w:rsidR="00A44670" w:rsidRPr="00924A29" w:rsidRDefault="00A44670">
      <w:pPr>
        <w:rPr>
          <w:rFonts w:asciiTheme="minorHAnsi" w:hAnsiTheme="minorHAnsi" w:cstheme="minorHAnsi"/>
          <w:bCs/>
          <w:sz w:val="24"/>
          <w:szCs w:val="24"/>
        </w:rPr>
      </w:pPr>
    </w:p>
    <w:p w14:paraId="152563AB" w14:textId="0A0F1604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Medical Practice:</w:t>
      </w:r>
    </w:p>
    <w:p w14:paraId="3E63D5F5" w14:textId="77777777" w:rsidR="00474446" w:rsidRPr="00924A29" w:rsidRDefault="00474446" w:rsidP="004744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August 1988 – December 2016: Private practice in Gastroenterology &amp; Hepatology (partner)</w:t>
      </w:r>
    </w:p>
    <w:p w14:paraId="3DAAB506" w14:textId="464F48F1" w:rsidR="00045BAB" w:rsidRPr="00924A29" w:rsidRDefault="00474446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Borland Groover, P.A (www.borlandgroover.com), Jacksonville, Florida </w:t>
      </w:r>
    </w:p>
    <w:p w14:paraId="58EF8A9C" w14:textId="77777777" w:rsidR="00045BAB" w:rsidRPr="00924A29" w:rsidRDefault="00045BAB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4800 Belfort Rd, Jacksonville, Florida, USA</w:t>
      </w:r>
    </w:p>
    <w:p w14:paraId="320EB7CC" w14:textId="77777777" w:rsidR="00421400" w:rsidRPr="00924A29" w:rsidRDefault="00BA5291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September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 2018</w:t>
      </w:r>
      <w:r w:rsidR="00421400" w:rsidRPr="00924A29">
        <w:rPr>
          <w:rFonts w:asciiTheme="minorHAnsi" w:hAnsiTheme="minorHAnsi" w:cstheme="minorHAnsi"/>
          <w:sz w:val="24"/>
          <w:szCs w:val="24"/>
        </w:rPr>
        <w:t xml:space="preserve">, </w:t>
      </w:r>
      <w:r w:rsidR="008F6850" w:rsidRPr="00924A29">
        <w:rPr>
          <w:rFonts w:asciiTheme="minorHAnsi" w:hAnsiTheme="minorHAnsi" w:cstheme="minorHAnsi"/>
          <w:sz w:val="24"/>
          <w:szCs w:val="24"/>
        </w:rPr>
        <w:t>July 2019</w:t>
      </w:r>
      <w:r w:rsidR="00421400" w:rsidRPr="00924A29">
        <w:rPr>
          <w:rFonts w:asciiTheme="minorHAnsi" w:hAnsiTheme="minorHAnsi" w:cstheme="minorHAnsi"/>
          <w:sz w:val="24"/>
          <w:szCs w:val="24"/>
        </w:rPr>
        <w:t>, June 2022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8F685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064277" w:rsidRPr="00924A29">
        <w:rPr>
          <w:rFonts w:asciiTheme="minorHAnsi" w:hAnsiTheme="minorHAnsi" w:cstheme="minorHAnsi"/>
          <w:sz w:val="24"/>
          <w:szCs w:val="24"/>
        </w:rPr>
        <w:t>FAME Medical Center, Karatu, Tanzania.  Volun</w:t>
      </w:r>
      <w:r w:rsidR="00B2379B" w:rsidRPr="00924A29">
        <w:rPr>
          <w:rFonts w:asciiTheme="minorHAnsi" w:hAnsiTheme="minorHAnsi" w:cstheme="minorHAnsi"/>
          <w:sz w:val="24"/>
          <w:szCs w:val="24"/>
        </w:rPr>
        <w:t>teer</w:t>
      </w:r>
      <w:r w:rsidR="00A75DAE" w:rsidRPr="00924A2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A55DEE" w14:textId="7D1890CF" w:rsidR="00064277" w:rsidRPr="00924A29" w:rsidRDefault="00421400" w:rsidP="00045BA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474446" w:rsidRPr="00924A29">
        <w:rPr>
          <w:rFonts w:asciiTheme="minorHAnsi" w:hAnsiTheme="minorHAnsi" w:cstheme="minorHAnsi"/>
          <w:sz w:val="24"/>
          <w:szCs w:val="24"/>
        </w:rPr>
        <w:t>P</w:t>
      </w:r>
      <w:r w:rsidR="00064277" w:rsidRPr="00924A29">
        <w:rPr>
          <w:rFonts w:asciiTheme="minorHAnsi" w:hAnsiTheme="minorHAnsi" w:cstheme="minorHAnsi"/>
          <w:sz w:val="24"/>
          <w:szCs w:val="24"/>
        </w:rPr>
        <w:t>hysician</w:t>
      </w:r>
    </w:p>
    <w:p w14:paraId="32784704" w14:textId="77777777" w:rsidR="00474446" w:rsidRPr="00924A29" w:rsidRDefault="00474446" w:rsidP="00474446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January 2017-present:  We Care at Borland Groover (healthcare for the uninsured</w:t>
      </w:r>
      <w:r w:rsidRPr="00924A29">
        <w:rPr>
          <w:rFonts w:asciiTheme="minorHAnsi" w:hAnsiTheme="minorHAnsi" w:cstheme="minorHAnsi"/>
          <w:b/>
          <w:sz w:val="24"/>
          <w:szCs w:val="24"/>
        </w:rPr>
        <w:t>)</w:t>
      </w:r>
    </w:p>
    <w:p w14:paraId="045435F6" w14:textId="53691A9B" w:rsidR="00E57B11" w:rsidRPr="00924A29" w:rsidRDefault="004744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  Volunteer physician</w:t>
      </w:r>
    </w:p>
    <w:p w14:paraId="2DA6D06C" w14:textId="77777777" w:rsidR="008651BC" w:rsidRPr="00924A29" w:rsidRDefault="008651BC">
      <w:pPr>
        <w:rPr>
          <w:rFonts w:asciiTheme="minorHAnsi" w:hAnsiTheme="minorHAnsi" w:cstheme="minorHAnsi"/>
          <w:b/>
          <w:sz w:val="24"/>
          <w:szCs w:val="24"/>
        </w:rPr>
      </w:pPr>
    </w:p>
    <w:p w14:paraId="73967F98" w14:textId="25BA3F1D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Academic </w:t>
      </w:r>
      <w:r w:rsidR="00103B6B" w:rsidRPr="00924A29">
        <w:rPr>
          <w:rFonts w:asciiTheme="minorHAnsi" w:hAnsiTheme="minorHAnsi" w:cstheme="minorHAnsi"/>
          <w:b/>
          <w:sz w:val="24"/>
          <w:szCs w:val="24"/>
        </w:rPr>
        <w:t>Positions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E1CD995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July 1985 – June 1987:  Instructor in Medicine,</w:t>
      </w:r>
    </w:p>
    <w:p w14:paraId="13D400CC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University of California School of Medicine, San Francisco</w:t>
      </w:r>
    </w:p>
    <w:p w14:paraId="472F5984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1985 – June 1988:  Associate Investigator, Veterans Administration Medical Center, </w:t>
      </w:r>
    </w:p>
    <w:p w14:paraId="7E89FAC3" w14:textId="77777777" w:rsidR="004565C6" w:rsidRPr="00924A29" w:rsidRDefault="004565C6" w:rsidP="004565C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San Francisco</w:t>
      </w:r>
    </w:p>
    <w:p w14:paraId="6FA9EB8B" w14:textId="61FA8F6D" w:rsidR="00882870" w:rsidRPr="00924A29" w:rsidRDefault="00A446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1987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1988:  Assistant Professor of Medicine and Attending Physician,</w:t>
      </w:r>
    </w:p>
    <w:p w14:paraId="2A5A129E" w14:textId="33CE202F" w:rsidR="00B2379B" w:rsidRPr="00924A29" w:rsidRDefault="00882870" w:rsidP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University of California School of Medicine, San Francisco</w:t>
      </w:r>
      <w:r w:rsidRPr="00924A29">
        <w:rPr>
          <w:rFonts w:asciiTheme="minorHAnsi" w:hAnsiTheme="minorHAnsi" w:cstheme="minorHAnsi"/>
          <w:sz w:val="24"/>
          <w:szCs w:val="24"/>
        </w:rPr>
        <w:tab/>
      </w:r>
    </w:p>
    <w:p w14:paraId="2082BD42" w14:textId="05B57808" w:rsidR="004565C6" w:rsidRPr="00924A29" w:rsidRDefault="00B81AF6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February </w:t>
      </w:r>
      <w:r w:rsidR="00AD12A5" w:rsidRPr="00924A29">
        <w:rPr>
          <w:rFonts w:asciiTheme="minorHAnsi" w:hAnsiTheme="minorHAnsi" w:cstheme="minorHAnsi"/>
          <w:sz w:val="24"/>
          <w:szCs w:val="24"/>
        </w:rPr>
        <w:t>2011 – present: Visiting lecturer (volunteer</w:t>
      </w:r>
      <w:r w:rsidR="00110F76" w:rsidRPr="00924A29">
        <w:rPr>
          <w:rFonts w:asciiTheme="minorHAnsi" w:hAnsiTheme="minorHAnsi" w:cstheme="minorHAnsi"/>
          <w:sz w:val="24"/>
          <w:szCs w:val="24"/>
        </w:rPr>
        <w:t>) University</w:t>
      </w:r>
      <w:r w:rsidR="00AD12A5" w:rsidRPr="00924A29">
        <w:rPr>
          <w:rFonts w:asciiTheme="minorHAnsi" w:hAnsiTheme="minorHAnsi" w:cstheme="minorHAnsi"/>
          <w:sz w:val="24"/>
          <w:szCs w:val="24"/>
        </w:rPr>
        <w:t xml:space="preserve"> of North Florida, Jacksonville, FL</w:t>
      </w:r>
    </w:p>
    <w:p w14:paraId="1DCA6CED" w14:textId="75140317" w:rsidR="004565C6" w:rsidRPr="00924A29" w:rsidRDefault="004565C6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January 2020 - present: Facilitator (volunteer), Clinical Inquiry Curriculum, University of California School of Medicine, San Francisco</w:t>
      </w:r>
    </w:p>
    <w:p w14:paraId="1BC7751B" w14:textId="4DC8279B" w:rsidR="00103B6B" w:rsidRPr="00924A29" w:rsidRDefault="00103B6B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Mentor, OTD 790 Doctoral Capstone Program, Jacksonville University, Jacksonville, Florida</w:t>
      </w:r>
    </w:p>
    <w:p w14:paraId="3DE7D55E" w14:textId="23D793BD" w:rsidR="00EE2342" w:rsidRPr="00924A29" w:rsidRDefault="00EE2342" w:rsidP="00AD12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2022 – present: Sponsored University Ass</w:t>
      </w:r>
      <w:r w:rsidR="00103B6B" w:rsidRPr="00924A29">
        <w:rPr>
          <w:rFonts w:asciiTheme="minorHAnsi" w:hAnsiTheme="minorHAnsi" w:cstheme="minorHAnsi"/>
          <w:sz w:val="24"/>
          <w:szCs w:val="24"/>
        </w:rPr>
        <w:t>o</w:t>
      </w:r>
      <w:r w:rsidRPr="00924A29">
        <w:rPr>
          <w:rFonts w:asciiTheme="minorHAnsi" w:hAnsiTheme="minorHAnsi" w:cstheme="minorHAnsi"/>
          <w:sz w:val="24"/>
          <w:szCs w:val="24"/>
        </w:rPr>
        <w:t>ciate, Department of Family Medicine, Georgetown University School of Medicine</w:t>
      </w:r>
    </w:p>
    <w:p w14:paraId="410D6A11" w14:textId="04C1FBCC" w:rsidR="00AD12A5" w:rsidRPr="00924A29" w:rsidRDefault="00EE2342" w:rsidP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Sponsored University Associate, Department of Primary Care and Population Health, Stanford University School of Medicine</w:t>
      </w:r>
    </w:p>
    <w:p w14:paraId="1657729B" w14:textId="1B98760D" w:rsidR="004565C6" w:rsidRPr="00924A29" w:rsidRDefault="004565C6" w:rsidP="00D036E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2022 – present:  Clinical Associate Professor, Herbert Wertheim College of Medicine,  Florida International University, Miami, Florida</w:t>
      </w:r>
    </w:p>
    <w:p w14:paraId="06F44467" w14:textId="77777777" w:rsidR="00D036E0" w:rsidRPr="00924A29" w:rsidRDefault="00D036E0" w:rsidP="00D036E0">
      <w:pPr>
        <w:rPr>
          <w:rFonts w:asciiTheme="minorHAnsi" w:hAnsiTheme="minorHAnsi" w:cstheme="minorHAnsi"/>
          <w:sz w:val="24"/>
          <w:szCs w:val="24"/>
        </w:rPr>
      </w:pPr>
    </w:p>
    <w:p w14:paraId="1F4B41BC" w14:textId="77777777" w:rsidR="00882870" w:rsidRPr="00924A29" w:rsidRDefault="00882870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Education:</w:t>
      </w:r>
    </w:p>
    <w:p w14:paraId="2525920E" w14:textId="0EAD8BCC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1983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1985:  Fellow, Gastroenterology, University of California School of Medicine,</w:t>
      </w:r>
    </w:p>
    <w:p w14:paraId="2D60E4E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San Francisco </w:t>
      </w:r>
    </w:p>
    <w:p w14:paraId="79392B48" w14:textId="5D884234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1982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1983:  Resident, Internal Medicine, University of California School of</w:t>
      </w:r>
    </w:p>
    <w:p w14:paraId="213E550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Medicine, San Francisco</w:t>
      </w:r>
    </w:p>
    <w:p w14:paraId="6F51C323" w14:textId="3F0A4AAB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1980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1982:  Resident, Internal Medicine, Columbia–Presbyterian Medical</w:t>
      </w:r>
    </w:p>
    <w:p w14:paraId="2EB819B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Center, New York City</w:t>
      </w:r>
    </w:p>
    <w:p w14:paraId="55EE198D" w14:textId="1719F3B9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August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1976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May </w:t>
      </w:r>
      <w:r w:rsidR="00882870" w:rsidRPr="00924A29">
        <w:rPr>
          <w:rFonts w:asciiTheme="minorHAnsi" w:hAnsiTheme="minorHAnsi" w:cstheme="minorHAnsi"/>
          <w:sz w:val="24"/>
          <w:szCs w:val="24"/>
        </w:rPr>
        <w:t>1980:  Student, University of California  San Francisco</w:t>
      </w:r>
      <w:r w:rsidR="00924A29" w:rsidRPr="00924A29">
        <w:rPr>
          <w:rFonts w:asciiTheme="minorHAnsi" w:hAnsiTheme="minorHAnsi" w:cstheme="minorHAnsi"/>
          <w:sz w:val="24"/>
          <w:szCs w:val="24"/>
        </w:rPr>
        <w:t>,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 M.D. degree, 1980</w:t>
      </w:r>
    </w:p>
    <w:p w14:paraId="2A570F50" w14:textId="7DDF57C4" w:rsidR="000136CF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August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1972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May </w:t>
      </w:r>
      <w:r w:rsidR="00882870" w:rsidRPr="00924A29">
        <w:rPr>
          <w:rFonts w:asciiTheme="minorHAnsi" w:hAnsiTheme="minorHAnsi" w:cstheme="minorHAnsi"/>
          <w:sz w:val="24"/>
          <w:szCs w:val="24"/>
        </w:rPr>
        <w:t>1976:  Student, Yale College, New Haven, B.S. (cum laude), 1976</w:t>
      </w:r>
    </w:p>
    <w:p w14:paraId="68F348C7" w14:textId="12698DF4" w:rsidR="00882870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September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1969 – </w:t>
      </w:r>
      <w:r w:rsidRPr="00924A29">
        <w:rPr>
          <w:rFonts w:asciiTheme="minorHAnsi" w:hAnsiTheme="minorHAnsi" w:cstheme="minorHAnsi"/>
          <w:sz w:val="24"/>
          <w:szCs w:val="24"/>
        </w:rPr>
        <w:t xml:space="preserve">June </w:t>
      </w:r>
      <w:r w:rsidR="00882870" w:rsidRPr="00924A29">
        <w:rPr>
          <w:rFonts w:asciiTheme="minorHAnsi" w:hAnsiTheme="minorHAnsi" w:cstheme="minorHAnsi"/>
          <w:sz w:val="24"/>
          <w:szCs w:val="24"/>
        </w:rPr>
        <w:t>197</w:t>
      </w:r>
      <w:r w:rsidRPr="00924A29">
        <w:rPr>
          <w:rFonts w:asciiTheme="minorHAnsi" w:hAnsiTheme="minorHAnsi" w:cstheme="minorHAnsi"/>
          <w:sz w:val="24"/>
          <w:szCs w:val="24"/>
        </w:rPr>
        <w:t>2</w:t>
      </w:r>
      <w:r w:rsidR="00882870" w:rsidRPr="00924A29">
        <w:rPr>
          <w:rFonts w:asciiTheme="minorHAnsi" w:hAnsiTheme="minorHAnsi" w:cstheme="minorHAnsi"/>
          <w:sz w:val="24"/>
          <w:szCs w:val="24"/>
        </w:rPr>
        <w:t>:  Student, Lowell High School, San Francisco</w:t>
      </w:r>
    </w:p>
    <w:p w14:paraId="583BD687" w14:textId="77777777" w:rsidR="000136CF" w:rsidRPr="00924A29" w:rsidRDefault="000136CF">
      <w:pPr>
        <w:rPr>
          <w:rFonts w:asciiTheme="minorHAnsi" w:hAnsiTheme="minorHAnsi" w:cstheme="minorHAnsi"/>
          <w:sz w:val="24"/>
          <w:szCs w:val="24"/>
        </w:rPr>
      </w:pPr>
    </w:p>
    <w:p w14:paraId="0AA1E9E3" w14:textId="77777777" w:rsidR="00183E41" w:rsidRPr="00924A29" w:rsidRDefault="0036014C" w:rsidP="00183E41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Community Service</w:t>
      </w:r>
      <w:r w:rsidR="00882870" w:rsidRPr="00924A29">
        <w:rPr>
          <w:rFonts w:asciiTheme="minorHAnsi" w:hAnsiTheme="minorHAnsi" w:cstheme="minorHAnsi"/>
          <w:b/>
          <w:sz w:val="24"/>
          <w:szCs w:val="24"/>
        </w:rPr>
        <w:t>: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1F283A" w14:textId="77777777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University of North Florida, Jacksonville, FL</w:t>
      </w:r>
    </w:p>
    <w:p w14:paraId="6CE07A58" w14:textId="5B3757C5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112E8B" w:rsidRPr="00924A29">
        <w:rPr>
          <w:rFonts w:asciiTheme="minorHAnsi" w:hAnsiTheme="minorHAnsi" w:cstheme="minorHAnsi"/>
          <w:sz w:val="24"/>
          <w:szCs w:val="24"/>
        </w:rPr>
        <w:t>Visiting lecturer (volunteer ) February 2011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present</w:t>
      </w:r>
    </w:p>
    <w:p w14:paraId="392FD21A" w14:textId="3B3110F8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University of California School of Medicine, San Francisco</w:t>
      </w:r>
    </w:p>
    <w:p w14:paraId="6464D3DC" w14:textId="4B96329E" w:rsidR="00064E47" w:rsidRPr="00924A29" w:rsidRDefault="00064E4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Volunteer Facilitator, </w:t>
      </w:r>
      <w:r w:rsidR="00CF4D21" w:rsidRPr="00924A29">
        <w:rPr>
          <w:rFonts w:asciiTheme="minorHAnsi" w:hAnsiTheme="minorHAnsi" w:cstheme="minorHAnsi"/>
          <w:sz w:val="24"/>
          <w:szCs w:val="24"/>
        </w:rPr>
        <w:t xml:space="preserve">Clinical Inquiry Curriculum, </w:t>
      </w:r>
      <w:r w:rsidRPr="00924A29">
        <w:rPr>
          <w:rFonts w:asciiTheme="minorHAnsi" w:hAnsiTheme="minorHAnsi" w:cstheme="minorHAnsi"/>
          <w:sz w:val="24"/>
          <w:szCs w:val="24"/>
        </w:rPr>
        <w:t xml:space="preserve">February 2020 - </w:t>
      </w:r>
      <w:r w:rsidR="00AD1924">
        <w:rPr>
          <w:rFonts w:asciiTheme="minorHAnsi" w:hAnsiTheme="minorHAnsi" w:cstheme="minorHAnsi"/>
          <w:sz w:val="24"/>
          <w:szCs w:val="24"/>
        </w:rPr>
        <w:t>2022</w:t>
      </w:r>
    </w:p>
    <w:p w14:paraId="7A62C5B6" w14:textId="586501D4" w:rsidR="00112E8B" w:rsidRPr="00924A29" w:rsidRDefault="00D967A6" w:rsidP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Museum of Contemporary Art (MOCA), Jacksonville</w:t>
      </w:r>
    </w:p>
    <w:p w14:paraId="2D6C89AF" w14:textId="264A9BCE" w:rsidR="00DC2607" w:rsidRPr="00924A29" w:rsidRDefault="00DC2607" w:rsidP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Executive Committee, 2021 – </w:t>
      </w:r>
      <w:r w:rsidR="0037183F">
        <w:rPr>
          <w:rFonts w:asciiTheme="minorHAnsi" w:hAnsiTheme="minorHAnsi" w:cstheme="minorHAnsi"/>
          <w:sz w:val="24"/>
          <w:szCs w:val="24"/>
        </w:rPr>
        <w:t>2023</w:t>
      </w:r>
    </w:p>
    <w:p w14:paraId="26A2F6C1" w14:textId="51A6B2D3" w:rsidR="00D967A6" w:rsidRPr="00924A29" w:rsidRDefault="00DC2607" w:rsidP="00DC260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B</w:t>
      </w:r>
      <w:r w:rsidR="00D967A6" w:rsidRPr="00924A29">
        <w:rPr>
          <w:rFonts w:asciiTheme="minorHAnsi" w:hAnsiTheme="minorHAnsi" w:cstheme="minorHAnsi"/>
          <w:sz w:val="24"/>
          <w:szCs w:val="24"/>
        </w:rPr>
        <w:t>oard of Trustees, July 201</w:t>
      </w:r>
      <w:r w:rsidR="00EC5268">
        <w:rPr>
          <w:rFonts w:asciiTheme="minorHAnsi" w:hAnsiTheme="minorHAnsi" w:cstheme="minorHAnsi"/>
          <w:sz w:val="24"/>
          <w:szCs w:val="24"/>
        </w:rPr>
        <w:t>3</w:t>
      </w:r>
      <w:r w:rsidR="00D967A6"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EC5268">
        <w:rPr>
          <w:rFonts w:asciiTheme="minorHAnsi" w:hAnsiTheme="minorHAnsi" w:cstheme="minorHAnsi"/>
          <w:sz w:val="24"/>
          <w:szCs w:val="24"/>
        </w:rPr>
        <w:t>June 2024</w:t>
      </w:r>
    </w:p>
    <w:p w14:paraId="54E11844" w14:textId="43594CBD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Marketing Committee, July 201</w:t>
      </w:r>
      <w:r w:rsidR="0037183F">
        <w:rPr>
          <w:rFonts w:asciiTheme="minorHAnsi" w:hAnsiTheme="minorHAnsi" w:cstheme="minorHAnsi"/>
          <w:sz w:val="24"/>
          <w:szCs w:val="24"/>
        </w:rPr>
        <w:t>3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892F37" w:rsidRPr="00924A29">
        <w:rPr>
          <w:rFonts w:asciiTheme="minorHAnsi" w:hAnsiTheme="minorHAnsi" w:cstheme="minorHAnsi"/>
          <w:sz w:val="24"/>
          <w:szCs w:val="24"/>
        </w:rPr>
        <w:t>2017</w:t>
      </w:r>
      <w:r w:rsidR="00064E47" w:rsidRPr="00924A29">
        <w:rPr>
          <w:rFonts w:asciiTheme="minorHAnsi" w:hAnsiTheme="minorHAnsi" w:cstheme="minorHAnsi"/>
          <w:sz w:val="24"/>
          <w:szCs w:val="24"/>
        </w:rPr>
        <w:t xml:space="preserve">, Chairperson December 2019 </w:t>
      </w:r>
      <w:r w:rsidR="0037183F">
        <w:rPr>
          <w:rFonts w:asciiTheme="minorHAnsi" w:hAnsiTheme="minorHAnsi" w:cstheme="minorHAnsi"/>
          <w:sz w:val="24"/>
          <w:szCs w:val="24"/>
        </w:rPr>
        <w:t>–</w:t>
      </w:r>
      <w:r w:rsidR="00064E47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7183F">
        <w:rPr>
          <w:rFonts w:asciiTheme="minorHAnsi" w:hAnsiTheme="minorHAnsi" w:cstheme="minorHAnsi"/>
          <w:sz w:val="24"/>
          <w:szCs w:val="24"/>
        </w:rPr>
        <w:t>June 2024</w:t>
      </w:r>
    </w:p>
    <w:p w14:paraId="04E7CC6B" w14:textId="373A543B" w:rsidR="00B174B4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Education Committee, July 201</w:t>
      </w:r>
      <w:r w:rsidR="0037183F">
        <w:rPr>
          <w:rFonts w:asciiTheme="minorHAnsi" w:hAnsiTheme="minorHAnsi" w:cstheme="minorHAnsi"/>
          <w:sz w:val="24"/>
          <w:szCs w:val="24"/>
        </w:rPr>
        <w:t>3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</w:t>
      </w:r>
      <w:r w:rsidR="0037183F">
        <w:rPr>
          <w:rFonts w:asciiTheme="minorHAnsi" w:hAnsiTheme="minorHAnsi" w:cstheme="minorHAnsi"/>
          <w:sz w:val="24"/>
          <w:szCs w:val="24"/>
        </w:rPr>
        <w:t>June 2024</w:t>
      </w:r>
    </w:p>
    <w:p w14:paraId="2A9897C8" w14:textId="0CA9FBB4" w:rsidR="00064E47" w:rsidRPr="00924A29" w:rsidRDefault="00B174B4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MOCA !00 Year Committee, 2022 - 2024</w:t>
      </w:r>
      <w:r w:rsidR="00064E47" w:rsidRPr="00924A29">
        <w:rPr>
          <w:rFonts w:asciiTheme="minorHAnsi" w:hAnsiTheme="minorHAnsi" w:cstheme="minorHAnsi"/>
          <w:sz w:val="24"/>
          <w:szCs w:val="24"/>
        </w:rPr>
        <w:tab/>
      </w:r>
    </w:p>
    <w:p w14:paraId="1801A09F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Duval County Medical Society Foundation, </w:t>
      </w:r>
    </w:p>
    <w:p w14:paraId="117BBE05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       President, 2014 – 2016</w:t>
      </w:r>
    </w:p>
    <w:p w14:paraId="53357984" w14:textId="6590040D" w:rsidR="00A935D2" w:rsidRPr="00924A29" w:rsidRDefault="00A935D2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Chairman, “Mission First”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apital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ampaign </w:t>
      </w:r>
      <w:r w:rsidR="00112E8B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>abinet, 2016</w:t>
      </w:r>
      <w:r w:rsidR="008651BC" w:rsidRPr="00924A29">
        <w:rPr>
          <w:rFonts w:asciiTheme="minorHAnsi" w:hAnsiTheme="minorHAnsi" w:cstheme="minorHAnsi"/>
          <w:sz w:val="24"/>
          <w:szCs w:val="24"/>
        </w:rPr>
        <w:t xml:space="preserve"> - </w:t>
      </w:r>
      <w:r w:rsidR="006440FA" w:rsidRPr="00924A29">
        <w:rPr>
          <w:rFonts w:asciiTheme="minorHAnsi" w:hAnsiTheme="minorHAnsi" w:cstheme="minorHAnsi"/>
          <w:sz w:val="24"/>
          <w:szCs w:val="24"/>
        </w:rPr>
        <w:t>2017</w:t>
      </w:r>
    </w:p>
    <w:p w14:paraId="4583A388" w14:textId="149C1875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Executive Committee member 200</w:t>
      </w:r>
      <w:r w:rsidR="006440FA" w:rsidRPr="00924A29">
        <w:rPr>
          <w:rFonts w:asciiTheme="minorHAnsi" w:hAnsiTheme="minorHAnsi" w:cstheme="minorHAnsi"/>
          <w:sz w:val="24"/>
          <w:szCs w:val="24"/>
        </w:rPr>
        <w:t>6</w:t>
      </w:r>
      <w:r w:rsidRPr="00924A29">
        <w:rPr>
          <w:rFonts w:asciiTheme="minorHAnsi" w:hAnsiTheme="minorHAnsi" w:cstheme="minorHAnsi"/>
          <w:sz w:val="24"/>
          <w:szCs w:val="24"/>
        </w:rPr>
        <w:t>-2011</w:t>
      </w:r>
    </w:p>
    <w:p w14:paraId="6625656E" w14:textId="38AB2FC8" w:rsidR="00B369EC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Vice-President 2006-2011</w:t>
      </w:r>
    </w:p>
    <w:p w14:paraId="7FBC7FD1" w14:textId="1AE82670" w:rsidR="00CF4D21" w:rsidRPr="00924A29" w:rsidRDefault="00AD492E" w:rsidP="00AD492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F4D21" w:rsidRPr="00924A29">
        <w:rPr>
          <w:rFonts w:asciiTheme="minorHAnsi" w:hAnsiTheme="minorHAnsi" w:cstheme="minorHAnsi"/>
          <w:sz w:val="24"/>
          <w:szCs w:val="24"/>
        </w:rPr>
        <w:t xml:space="preserve">Treasurer, 2017 - </w:t>
      </w:r>
      <w:r w:rsidRPr="00924A29">
        <w:rPr>
          <w:rFonts w:asciiTheme="minorHAnsi" w:hAnsiTheme="minorHAnsi" w:cstheme="minorHAnsi"/>
          <w:sz w:val="24"/>
          <w:szCs w:val="24"/>
        </w:rPr>
        <w:t>2020</w:t>
      </w:r>
    </w:p>
    <w:p w14:paraId="43B122AC" w14:textId="20A2D654" w:rsidR="00D967A6" w:rsidRPr="00924A29" w:rsidRDefault="008651BC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Board of Directors, 2006-2011, 2013- </w:t>
      </w:r>
      <w:r w:rsidR="00AD492E" w:rsidRPr="00924A29">
        <w:rPr>
          <w:rFonts w:asciiTheme="minorHAnsi" w:hAnsiTheme="minorHAnsi" w:cstheme="minorHAnsi"/>
          <w:sz w:val="24"/>
          <w:szCs w:val="24"/>
        </w:rPr>
        <w:t>2021</w:t>
      </w:r>
      <w:r w:rsidR="00D967A6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C0808" w14:textId="6662D7F7" w:rsidR="00B369EC" w:rsidRPr="00924A29" w:rsidRDefault="00B369EC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Science Advisory Committee, Chair, 2016</w:t>
      </w:r>
    </w:p>
    <w:p w14:paraId="79040AEC" w14:textId="767D9D3C" w:rsidR="00DC2607" w:rsidRPr="00924A29" w:rsidRDefault="00DC2607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Nominating Committee, 2022</w:t>
      </w:r>
    </w:p>
    <w:p w14:paraId="69F0032E" w14:textId="77777777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My Green Doctor Foundation</w:t>
      </w:r>
    </w:p>
    <w:p w14:paraId="63F5C831" w14:textId="1CECB184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Executive Director, 2021 – present</w:t>
      </w:r>
    </w:p>
    <w:p w14:paraId="4A3E16A4" w14:textId="129E4580" w:rsidR="00DC2607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Member, Board of Directors, 2021 – present</w:t>
      </w:r>
    </w:p>
    <w:p w14:paraId="4AF5F532" w14:textId="66CAA5BF" w:rsidR="006C3F18" w:rsidRPr="00924A29" w:rsidRDefault="00DC2607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Editor, </w:t>
      </w:r>
      <w:r w:rsidR="00D967A6" w:rsidRPr="00924A29">
        <w:rPr>
          <w:rFonts w:asciiTheme="minorHAnsi" w:hAnsiTheme="minorHAnsi" w:cstheme="minorHAnsi"/>
          <w:sz w:val="24"/>
          <w:szCs w:val="24"/>
        </w:rPr>
        <w:t>www.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MyGreenDoctor.org </w:t>
      </w:r>
      <w:r w:rsidRPr="00924A29">
        <w:rPr>
          <w:rFonts w:asciiTheme="minorHAnsi" w:hAnsiTheme="minorHAnsi" w:cstheme="minorHAnsi"/>
          <w:sz w:val="24"/>
          <w:szCs w:val="24"/>
        </w:rPr>
        <w:t xml:space="preserve">&amp; </w:t>
      </w:r>
      <w:r w:rsidR="00183E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www.MyGreenDoctor.es,  </w:t>
      </w:r>
      <w:r w:rsidR="00183E41" w:rsidRPr="00924A29">
        <w:rPr>
          <w:rFonts w:asciiTheme="minorHAnsi" w:hAnsiTheme="minorHAnsi" w:cstheme="minorHAnsi"/>
          <w:sz w:val="24"/>
          <w:szCs w:val="24"/>
        </w:rPr>
        <w:t>2010</w:t>
      </w:r>
      <w:r w:rsidR="003B34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C3F18" w:rsidRPr="00924A29">
        <w:rPr>
          <w:rFonts w:asciiTheme="minorHAnsi" w:hAnsiTheme="minorHAnsi" w:cstheme="minorHAnsi"/>
          <w:sz w:val="24"/>
          <w:szCs w:val="24"/>
        </w:rPr>
        <w:t>–</w:t>
      </w:r>
      <w:r w:rsidR="003B34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183E41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588D8592" w14:textId="13D6F648" w:rsidR="00805638" w:rsidRPr="00924A29" w:rsidRDefault="00805638" w:rsidP="006C3F1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Medical Societies Consortium on Climate Change and Health, Affiliate Member representative, 2019 - present</w:t>
      </w:r>
    </w:p>
    <w:p w14:paraId="2ACBC763" w14:textId="77777777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>Global Consortium on Climate and Health Education</w:t>
      </w:r>
      <w:r w:rsidRPr="00924A29">
        <w:rPr>
          <w:rFonts w:asciiTheme="minorHAnsi" w:hAnsiTheme="minorHAnsi" w:cstheme="minorHAnsi"/>
          <w:sz w:val="24"/>
          <w:szCs w:val="24"/>
        </w:rPr>
        <w:t xml:space="preserve">, </w:t>
      </w: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>Columbia University Mailman</w:t>
      </w:r>
    </w:p>
    <w:p w14:paraId="0E69333E" w14:textId="15D547EF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School of Public Health, New York, NY:       </w:t>
      </w:r>
    </w:p>
    <w:p w14:paraId="23C98178" w14:textId="27D4F4E1" w:rsidR="006C3F18" w:rsidRPr="00924A29" w:rsidRDefault="006C3F18" w:rsidP="006C3F1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Member, </w:t>
      </w:r>
      <w:r w:rsidR="00530DD3" w:rsidRPr="00924A29">
        <w:rPr>
          <w:rFonts w:asciiTheme="minorHAnsi" w:hAnsiTheme="minorHAnsi" w:cstheme="minorHAnsi"/>
          <w:bCs/>
          <w:color w:val="000000" w:themeColor="text1"/>
          <w:kern w:val="36"/>
          <w:sz w:val="24"/>
          <w:szCs w:val="24"/>
        </w:rPr>
        <w:t>Coordinating Committee,</w:t>
      </w:r>
      <w:r w:rsidRPr="00924A29">
        <w:rPr>
          <w:rFonts w:asciiTheme="minorHAnsi" w:hAnsiTheme="minorHAnsi" w:cstheme="minorHAnsi"/>
          <w:bCs/>
          <w:color w:val="000000" w:themeColor="text1"/>
          <w:kern w:val="36"/>
          <w:sz w:val="24"/>
          <w:szCs w:val="24"/>
        </w:rPr>
        <w:t xml:space="preserve">  November 2019 – present</w:t>
      </w:r>
    </w:p>
    <w:p w14:paraId="3FF6C2BA" w14:textId="624A5E70" w:rsidR="005661B2" w:rsidRPr="00924A29" w:rsidRDefault="00183E41" w:rsidP="006C3F18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Physicians for Social Responsibility, Flor</w:t>
      </w:r>
      <w:r w:rsidR="00D33CE5" w:rsidRPr="00924A29">
        <w:rPr>
          <w:rFonts w:asciiTheme="minorHAnsi" w:hAnsiTheme="minorHAnsi" w:cstheme="minorHAnsi"/>
          <w:sz w:val="24"/>
          <w:szCs w:val="24"/>
        </w:rPr>
        <w:t>ida Chapter, Board member, 2013-present</w:t>
      </w:r>
    </w:p>
    <w:p w14:paraId="7B5BCCE8" w14:textId="77777777" w:rsidR="00FE185A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Physicians for Social Responsibility, National, </w:t>
      </w:r>
    </w:p>
    <w:p w14:paraId="5256710F" w14:textId="2A74E3C3" w:rsidR="009E6CAF" w:rsidRPr="00924A29" w:rsidRDefault="00FE185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E6CAF" w:rsidRPr="00924A29">
        <w:rPr>
          <w:rFonts w:asciiTheme="minorHAnsi" w:hAnsiTheme="minorHAnsi" w:cstheme="minorHAnsi"/>
          <w:sz w:val="24"/>
          <w:szCs w:val="24"/>
        </w:rPr>
        <w:t>President, 2023</w:t>
      </w:r>
      <w:r w:rsidR="00184105">
        <w:rPr>
          <w:rFonts w:asciiTheme="minorHAnsi" w:hAnsiTheme="minorHAnsi" w:cstheme="minorHAnsi"/>
          <w:sz w:val="24"/>
          <w:szCs w:val="24"/>
        </w:rPr>
        <w:t xml:space="preserve"> &amp; 2024</w:t>
      </w:r>
    </w:p>
    <w:p w14:paraId="37732C33" w14:textId="2C4FC283" w:rsidR="00D967A6" w:rsidRPr="00924A29" w:rsidRDefault="009E6C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D967A6" w:rsidRPr="00924A29">
        <w:rPr>
          <w:rFonts w:asciiTheme="minorHAnsi" w:hAnsiTheme="minorHAnsi" w:cstheme="minorHAnsi"/>
          <w:sz w:val="24"/>
          <w:szCs w:val="24"/>
        </w:rPr>
        <w:t>Board member 201</w:t>
      </w:r>
      <w:r w:rsidR="006D320D" w:rsidRPr="00924A29">
        <w:rPr>
          <w:rFonts w:asciiTheme="minorHAnsi" w:hAnsiTheme="minorHAnsi" w:cstheme="minorHAnsi"/>
          <w:sz w:val="24"/>
          <w:szCs w:val="24"/>
        </w:rPr>
        <w:t>6 - 2024</w:t>
      </w:r>
    </w:p>
    <w:p w14:paraId="61C25742" w14:textId="1F354300" w:rsidR="00FE185A" w:rsidRDefault="00FE185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Co-Chair, D.E.I.J Committee, 2021</w:t>
      </w:r>
      <w:r w:rsidR="00112E8B" w:rsidRPr="00924A29">
        <w:rPr>
          <w:rFonts w:asciiTheme="minorHAnsi" w:hAnsiTheme="minorHAnsi" w:cstheme="minorHAnsi"/>
          <w:sz w:val="24"/>
          <w:szCs w:val="24"/>
        </w:rPr>
        <w:t>-</w:t>
      </w:r>
      <w:r w:rsidR="00BA54CD">
        <w:rPr>
          <w:rFonts w:asciiTheme="minorHAnsi" w:hAnsiTheme="minorHAnsi" w:cstheme="minorHAnsi"/>
          <w:sz w:val="24"/>
          <w:szCs w:val="24"/>
        </w:rPr>
        <w:t>2022</w:t>
      </w:r>
    </w:p>
    <w:p w14:paraId="789EAE4D" w14:textId="1827E1EE" w:rsidR="00BA54CD" w:rsidRDefault="00BA54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Chair, Executive &amp; Finance Committee, 2023</w:t>
      </w:r>
    </w:p>
    <w:p w14:paraId="364AABF4" w14:textId="5FB1EB1A" w:rsidR="00184105" w:rsidRPr="00924A29" w:rsidRDefault="00184105" w:rsidP="001841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Co-Chair, Executive Director Transition Committee, 2023</w:t>
      </w:r>
    </w:p>
    <w:p w14:paraId="53C5FCA2" w14:textId="0A12A85E" w:rsidR="008F6850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Chair, Environment &amp; Health Committee, 2016</w:t>
      </w:r>
      <w:r w:rsidR="001A09D5" w:rsidRPr="00924A29">
        <w:rPr>
          <w:rFonts w:asciiTheme="minorHAnsi" w:hAnsiTheme="minorHAnsi" w:cstheme="minorHAnsi"/>
          <w:sz w:val="24"/>
          <w:szCs w:val="24"/>
        </w:rPr>
        <w:t>-2017</w:t>
      </w:r>
      <w:r w:rsidR="008F6850" w:rsidRPr="00924A29">
        <w:rPr>
          <w:rFonts w:asciiTheme="minorHAnsi" w:hAnsiTheme="minorHAnsi" w:cstheme="minorHAnsi"/>
          <w:sz w:val="24"/>
          <w:szCs w:val="24"/>
        </w:rPr>
        <w:t>, member 201</w:t>
      </w:r>
      <w:r w:rsidR="001F7C63" w:rsidRPr="00924A29">
        <w:rPr>
          <w:rFonts w:asciiTheme="minorHAnsi" w:hAnsiTheme="minorHAnsi" w:cstheme="minorHAnsi"/>
          <w:sz w:val="24"/>
          <w:szCs w:val="24"/>
        </w:rPr>
        <w:t>5</w:t>
      </w:r>
      <w:r w:rsidR="008F6850" w:rsidRPr="00924A29">
        <w:rPr>
          <w:rFonts w:asciiTheme="minorHAnsi" w:hAnsiTheme="minorHAnsi" w:cstheme="minorHAnsi"/>
          <w:sz w:val="24"/>
          <w:szCs w:val="24"/>
        </w:rPr>
        <w:t>-</w:t>
      </w:r>
      <w:r w:rsidR="00B37AC1" w:rsidRPr="00924A29">
        <w:rPr>
          <w:rFonts w:asciiTheme="minorHAnsi" w:hAnsiTheme="minorHAnsi" w:cstheme="minorHAnsi"/>
          <w:sz w:val="24"/>
          <w:szCs w:val="24"/>
        </w:rPr>
        <w:t>202</w:t>
      </w:r>
      <w:r w:rsidR="001F7C63" w:rsidRPr="00924A29">
        <w:rPr>
          <w:rFonts w:asciiTheme="minorHAnsi" w:hAnsiTheme="minorHAnsi" w:cstheme="minorHAnsi"/>
          <w:sz w:val="24"/>
          <w:szCs w:val="24"/>
        </w:rPr>
        <w:t>1</w:t>
      </w:r>
    </w:p>
    <w:p w14:paraId="61BFB318" w14:textId="77777777" w:rsidR="005A37D6" w:rsidRPr="00924A29" w:rsidRDefault="005A37D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Government &amp; Leadership Committee, 2018-present</w:t>
      </w:r>
    </w:p>
    <w:p w14:paraId="124688FF" w14:textId="7EA6E9BB" w:rsidR="005A37D6" w:rsidRPr="00924A29" w:rsidRDefault="005A37D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Nominations &amp; Diversity Committee, 2018-present</w:t>
      </w:r>
      <w:r w:rsidR="00BA54CD">
        <w:rPr>
          <w:rFonts w:asciiTheme="minorHAnsi" w:hAnsiTheme="minorHAnsi" w:cstheme="minorHAnsi"/>
          <w:sz w:val="24"/>
          <w:szCs w:val="24"/>
        </w:rPr>
        <w:t>; Chair 2023</w:t>
      </w:r>
    </w:p>
    <w:p w14:paraId="7588EB9A" w14:textId="34915742" w:rsidR="001F7C63" w:rsidRPr="00924A29" w:rsidRDefault="001F7C6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Executive Committee, 2021</w:t>
      </w:r>
      <w:r w:rsidR="00112E8B" w:rsidRPr="00924A29">
        <w:rPr>
          <w:rFonts w:asciiTheme="minorHAnsi" w:hAnsiTheme="minorHAnsi" w:cstheme="minorHAnsi"/>
          <w:sz w:val="24"/>
          <w:szCs w:val="24"/>
        </w:rPr>
        <w:t>-present</w:t>
      </w:r>
    </w:p>
    <w:p w14:paraId="1A7B747B" w14:textId="5C2D6EA2" w:rsidR="008439A7" w:rsidRPr="00924A29" w:rsidRDefault="008439A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Chair, Finance Committee, 2021</w:t>
      </w:r>
      <w:r w:rsidR="004F714A" w:rsidRPr="00924A29">
        <w:rPr>
          <w:rFonts w:asciiTheme="minorHAnsi" w:hAnsiTheme="minorHAnsi" w:cstheme="minorHAnsi"/>
          <w:sz w:val="24"/>
          <w:szCs w:val="24"/>
        </w:rPr>
        <w:t>; Member 2022</w:t>
      </w:r>
    </w:p>
    <w:p w14:paraId="53666086" w14:textId="79781553" w:rsidR="001F7C63" w:rsidRPr="00924A29" w:rsidRDefault="001F7C6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FE185A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Treasurer, 2021</w:t>
      </w:r>
    </w:p>
    <w:p w14:paraId="0ED6FA35" w14:textId="19597EED" w:rsidR="00112E8B" w:rsidRPr="00924A29" w:rsidRDefault="00112E8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F714A" w:rsidRPr="00924A29">
        <w:rPr>
          <w:rFonts w:asciiTheme="minorHAnsi" w:hAnsiTheme="minorHAnsi" w:cstheme="minorHAnsi"/>
          <w:sz w:val="24"/>
          <w:szCs w:val="24"/>
        </w:rPr>
        <w:t>Member, Emerging Leaders Council, 2022</w:t>
      </w:r>
    </w:p>
    <w:p w14:paraId="196706A4" w14:textId="1887D430" w:rsidR="004F714A" w:rsidRPr="00924A29" w:rsidRDefault="004F714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Co-Chair, Bylaws Committee, 2022</w:t>
      </w:r>
    </w:p>
    <w:p w14:paraId="2DE3FA13" w14:textId="46231994" w:rsidR="004F714A" w:rsidRPr="00924A29" w:rsidRDefault="004F714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184105">
        <w:rPr>
          <w:rFonts w:asciiTheme="minorHAnsi" w:hAnsiTheme="minorHAnsi" w:cstheme="minorHAnsi"/>
          <w:sz w:val="24"/>
          <w:szCs w:val="24"/>
        </w:rPr>
        <w:t xml:space="preserve">Philanthropy </w:t>
      </w:r>
      <w:r w:rsidRPr="00924A29">
        <w:rPr>
          <w:rFonts w:asciiTheme="minorHAnsi" w:hAnsiTheme="minorHAnsi" w:cstheme="minorHAnsi"/>
          <w:sz w:val="24"/>
          <w:szCs w:val="24"/>
        </w:rPr>
        <w:t>Committee, Chair 2022, Member 2021</w:t>
      </w:r>
      <w:r w:rsidR="00184105">
        <w:rPr>
          <w:rFonts w:asciiTheme="minorHAnsi" w:hAnsiTheme="minorHAnsi" w:cstheme="minorHAnsi"/>
          <w:sz w:val="24"/>
          <w:szCs w:val="24"/>
        </w:rPr>
        <w:t>-2024</w:t>
      </w:r>
    </w:p>
    <w:p w14:paraId="157AB504" w14:textId="05A859C2" w:rsidR="00E11556" w:rsidRDefault="00E115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OnePSR Committee, Co-Chair 2023</w:t>
      </w:r>
    </w:p>
    <w:p w14:paraId="79CF820E" w14:textId="3EDB0A88" w:rsidR="000969B1" w:rsidRDefault="000969B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Academy of Medicine</w:t>
      </w:r>
      <w:r w:rsidR="00A57F20">
        <w:rPr>
          <w:rFonts w:asciiTheme="minorHAnsi" w:hAnsiTheme="minorHAnsi" w:cstheme="minorHAnsi"/>
          <w:sz w:val="24"/>
          <w:szCs w:val="24"/>
        </w:rPr>
        <w:t xml:space="preserve"> Action Collaborative o Decarbonizing the U.S. Healthcare Sector</w:t>
      </w:r>
    </w:p>
    <w:p w14:paraId="6CCE79F8" w14:textId="1E753F3D" w:rsidR="00A57F20" w:rsidRPr="00924A29" w:rsidRDefault="00EF2F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Member, Working Group on Health Professional Education and Communication, </w:t>
      </w:r>
      <w:r w:rsidR="00A15E0F">
        <w:rPr>
          <w:rFonts w:asciiTheme="minorHAnsi" w:hAnsiTheme="minorHAnsi" w:cstheme="minorHAnsi"/>
          <w:sz w:val="24"/>
          <w:szCs w:val="24"/>
        </w:rPr>
        <w:t>April 2024 - present</w:t>
      </w:r>
    </w:p>
    <w:p w14:paraId="370259FB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We Care, </w:t>
      </w:r>
      <w:r w:rsidR="00DB73AD" w:rsidRPr="00924A29">
        <w:rPr>
          <w:rFonts w:asciiTheme="minorHAnsi" w:hAnsiTheme="minorHAnsi" w:cstheme="minorHAnsi"/>
          <w:sz w:val="24"/>
          <w:szCs w:val="24"/>
        </w:rPr>
        <w:t>Jacksonville, Inc.  (h</w:t>
      </w:r>
      <w:r w:rsidRPr="00924A29">
        <w:rPr>
          <w:rFonts w:asciiTheme="minorHAnsi" w:hAnsiTheme="minorHAnsi" w:cstheme="minorHAnsi"/>
          <w:sz w:val="24"/>
          <w:szCs w:val="24"/>
        </w:rPr>
        <w:t>ealthcare for the uninsured)</w:t>
      </w:r>
    </w:p>
    <w:p w14:paraId="7042C6A0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President, 2012-2013</w:t>
      </w:r>
    </w:p>
    <w:p w14:paraId="4CCADD2A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  <w:t>Vice President, 2010--2011</w:t>
      </w:r>
    </w:p>
    <w:p w14:paraId="1D93639C" w14:textId="79F02960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</w:t>
      </w:r>
      <w:r w:rsidR="00FE185A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Board of Directors, 2002–2013</w:t>
      </w:r>
    </w:p>
    <w:p w14:paraId="3A6118DC" w14:textId="77777777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Executive Committee, 2008 – 2013</w:t>
      </w:r>
    </w:p>
    <w:p w14:paraId="3A038AD0" w14:textId="1A22BA5E" w:rsidR="00D967A6" w:rsidRPr="00924A29" w:rsidRDefault="00D967A6" w:rsidP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</w:t>
      </w:r>
      <w:r w:rsidR="007A3A7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="004F714A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Colon Cancer Steering Committee, Chairman, 2007-2009</w:t>
      </w:r>
    </w:p>
    <w:p w14:paraId="34F10DB4" w14:textId="415464C4" w:rsidR="008651BC" w:rsidRPr="00924A29" w:rsidRDefault="00D967A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7A3A7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="005E3503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Volunteer physician 1995-present</w:t>
      </w:r>
    </w:p>
    <w:p w14:paraId="4214ED2C" w14:textId="799C9B27" w:rsidR="00141F23" w:rsidRPr="00924A29" w:rsidRDefault="00141F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Clinicians for Climate Action (FCCA)</w:t>
      </w:r>
    </w:p>
    <w:p w14:paraId="07F90D39" w14:textId="775A1DBE" w:rsidR="00141F23" w:rsidRPr="00924A29" w:rsidRDefault="00141F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Steering Committee 2018 - </w:t>
      </w:r>
      <w:r w:rsidR="00216307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1EA77873" w14:textId="0945AACA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Energy Commission,</w:t>
      </w:r>
      <w:r w:rsidR="00483E4E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B37AC1" w:rsidRPr="00924A29">
        <w:rPr>
          <w:rFonts w:asciiTheme="minorHAnsi" w:hAnsiTheme="minorHAnsi" w:cstheme="minorHAnsi"/>
          <w:sz w:val="24"/>
          <w:szCs w:val="24"/>
        </w:rPr>
        <w:t>M</w:t>
      </w:r>
      <w:r w:rsidR="00483E4E" w:rsidRPr="00924A29">
        <w:rPr>
          <w:rFonts w:asciiTheme="minorHAnsi" w:hAnsiTheme="minorHAnsi" w:cstheme="minorHAnsi"/>
          <w:sz w:val="24"/>
          <w:szCs w:val="24"/>
        </w:rPr>
        <w:t>ember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2006-2008</w:t>
      </w:r>
    </w:p>
    <w:p w14:paraId="19C4A74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Climate Change Advisory Group, Chairman 2007</w:t>
      </w:r>
    </w:p>
    <w:p w14:paraId="28510311" w14:textId="77777777" w:rsidR="0092780D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Jacksonville Environmental Protection Board, </w:t>
      </w:r>
    </w:p>
    <w:p w14:paraId="46EF5B39" w14:textId="77777777" w:rsidR="00882870" w:rsidRPr="00924A29" w:rsidRDefault="0092780D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Board member 1998 – 2006   </w:t>
      </w:r>
    </w:p>
    <w:p w14:paraId="678B6E7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Chairman, 2003 – 2006</w:t>
      </w:r>
    </w:p>
    <w:p w14:paraId="6B191C53" w14:textId="1881B797" w:rsidR="00882870" w:rsidRPr="00924A29" w:rsidRDefault="00882870" w:rsidP="0080563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Vice-Chairman, 2002</w:t>
      </w:r>
    </w:p>
    <w:p w14:paraId="3D60813B" w14:textId="77777777" w:rsidR="00882870" w:rsidRPr="00924A29" w:rsidRDefault="00882870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ab/>
        <w:t>Air &amp; Odor Committee, Member 2000 – 2003, Chairman 2002 – 2003</w:t>
      </w:r>
    </w:p>
    <w:p w14:paraId="3A4A8F9F" w14:textId="2AD92743" w:rsidR="0073093B" w:rsidRPr="00924A29" w:rsidRDefault="00924A29" w:rsidP="003601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>Water Committee, Member 1998 – 2000</w:t>
      </w:r>
    </w:p>
    <w:p w14:paraId="781F07FB" w14:textId="31CA212A" w:rsidR="00CF7225" w:rsidRPr="00924A29" w:rsidRDefault="00CF7225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Jacksonville City Council Special Committee on Resilience, </w:t>
      </w:r>
      <w:r w:rsidR="005E3503" w:rsidRPr="00924A29">
        <w:rPr>
          <w:rFonts w:asciiTheme="minorHAnsi" w:hAnsiTheme="minorHAnsi" w:cstheme="minorHAnsi"/>
          <w:sz w:val="24"/>
          <w:szCs w:val="24"/>
        </w:rPr>
        <w:t>advisor</w:t>
      </w:r>
      <w:r w:rsidRPr="00924A29">
        <w:rPr>
          <w:rFonts w:asciiTheme="minorHAnsi" w:hAnsiTheme="minorHAnsi" w:cstheme="minorHAnsi"/>
          <w:sz w:val="24"/>
          <w:szCs w:val="24"/>
        </w:rPr>
        <w:t>, 2020</w:t>
      </w:r>
      <w:r w:rsidR="00A26521" w:rsidRPr="00924A29">
        <w:rPr>
          <w:rFonts w:asciiTheme="minorHAnsi" w:hAnsiTheme="minorHAnsi" w:cstheme="minorHAnsi"/>
          <w:sz w:val="24"/>
          <w:szCs w:val="24"/>
        </w:rPr>
        <w:t>-2021</w:t>
      </w:r>
    </w:p>
    <w:p w14:paraId="326727B8" w14:textId="395180D2" w:rsidR="000D6599" w:rsidRPr="00924A29" w:rsidRDefault="000D6599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City of Jacksonville Health &amp; Quality of Life Working Group, member 2022 - present</w:t>
      </w:r>
    </w:p>
    <w:p w14:paraId="5974A2C6" w14:textId="77777777" w:rsidR="0036014C" w:rsidRPr="00924A29" w:rsidRDefault="0036014C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Sierra Club of Northeast Florida, Outdoors trip leader 2003 – present, </w:t>
      </w:r>
    </w:p>
    <w:p w14:paraId="6A9561DD" w14:textId="1E0E889C" w:rsidR="0036014C" w:rsidRPr="00924A29" w:rsidRDefault="00DB73AD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Member 1988 – prese</w:t>
      </w:r>
      <w:r w:rsidR="000D6599" w:rsidRPr="00924A29">
        <w:rPr>
          <w:rFonts w:asciiTheme="minorHAnsi" w:hAnsiTheme="minorHAnsi" w:cstheme="minorHAnsi"/>
          <w:sz w:val="24"/>
          <w:szCs w:val="24"/>
        </w:rPr>
        <w:t>nt</w:t>
      </w:r>
    </w:p>
    <w:p w14:paraId="7FD8569D" w14:textId="77777777" w:rsidR="00DB73AD" w:rsidRPr="00924A29" w:rsidRDefault="00DB73AD" w:rsidP="0036014C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Scenic Jacksonville, Advisory Board member, 2016 </w:t>
      </w:r>
      <w:r w:rsidR="00F22146" w:rsidRPr="00924A29">
        <w:rPr>
          <w:rFonts w:asciiTheme="minorHAnsi" w:hAnsiTheme="minorHAnsi" w:cstheme="minorHAnsi"/>
          <w:sz w:val="24"/>
          <w:szCs w:val="24"/>
        </w:rPr>
        <w:t>–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297FC47D" w14:textId="02F4DE19" w:rsidR="00E70E8B" w:rsidRPr="00924A29" w:rsidRDefault="00F2214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Timucuan Trail Parks Foundation</w:t>
      </w:r>
      <w:r w:rsidR="00E70E8B" w:rsidRPr="00924A29">
        <w:rPr>
          <w:rFonts w:asciiTheme="minorHAnsi" w:hAnsiTheme="minorHAnsi" w:cstheme="minorHAnsi"/>
          <w:sz w:val="24"/>
          <w:szCs w:val="24"/>
        </w:rPr>
        <w:t>, Board member, 2017 – present</w:t>
      </w:r>
    </w:p>
    <w:p w14:paraId="06F91531" w14:textId="71495FB2" w:rsidR="00327BFA" w:rsidRPr="00924A29" w:rsidRDefault="00327BF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Treasurer, 2022</w:t>
      </w:r>
    </w:p>
    <w:p w14:paraId="25A1C834" w14:textId="77777777" w:rsidR="00A34474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JEA Clean Power Advis</w:t>
      </w:r>
      <w:r w:rsidR="00F22146" w:rsidRPr="00924A29">
        <w:rPr>
          <w:rFonts w:asciiTheme="minorHAnsi" w:hAnsiTheme="minorHAnsi" w:cstheme="minorHAnsi"/>
          <w:sz w:val="24"/>
          <w:szCs w:val="24"/>
        </w:rPr>
        <w:t>ory Group, member 2003 – 2016</w:t>
      </w:r>
    </w:p>
    <w:p w14:paraId="4A8A2FB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Community Environmental Health Advisory Board (FL Department of Health)</w:t>
      </w:r>
    </w:p>
    <w:p w14:paraId="325605A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Member 2006</w:t>
      </w:r>
      <w:r w:rsidR="0036014C" w:rsidRPr="00924A29">
        <w:rPr>
          <w:rFonts w:asciiTheme="minorHAnsi" w:hAnsiTheme="minorHAnsi" w:cstheme="minorHAnsi"/>
          <w:sz w:val="24"/>
          <w:szCs w:val="24"/>
        </w:rPr>
        <w:t>-20</w:t>
      </w:r>
      <w:r w:rsidR="007D5B04" w:rsidRPr="00924A29">
        <w:rPr>
          <w:rFonts w:asciiTheme="minorHAnsi" w:hAnsiTheme="minorHAnsi" w:cstheme="minorHAnsi"/>
          <w:sz w:val="24"/>
          <w:szCs w:val="24"/>
        </w:rPr>
        <w:t>0</w:t>
      </w:r>
      <w:r w:rsidR="0036014C" w:rsidRPr="00924A29">
        <w:rPr>
          <w:rFonts w:asciiTheme="minorHAnsi" w:hAnsiTheme="minorHAnsi" w:cstheme="minorHAnsi"/>
          <w:sz w:val="24"/>
          <w:szCs w:val="24"/>
        </w:rPr>
        <w:t>8</w:t>
      </w:r>
    </w:p>
    <w:p w14:paraId="2923C703" w14:textId="456972D1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Yulee Historic Council (John Muir Ecological Park</w:t>
      </w:r>
      <w:r w:rsidR="005745D7" w:rsidRPr="00924A29">
        <w:rPr>
          <w:rFonts w:asciiTheme="minorHAnsi" w:hAnsiTheme="minorHAnsi" w:cstheme="minorHAnsi"/>
          <w:sz w:val="24"/>
          <w:szCs w:val="24"/>
        </w:rPr>
        <w:t>), Board M</w:t>
      </w:r>
      <w:r w:rsidRPr="00924A29">
        <w:rPr>
          <w:rFonts w:asciiTheme="minorHAnsi" w:hAnsiTheme="minorHAnsi" w:cstheme="minorHAnsi"/>
          <w:sz w:val="24"/>
          <w:szCs w:val="24"/>
        </w:rPr>
        <w:t xml:space="preserve">ember 2000 – </w:t>
      </w:r>
      <w:r w:rsidR="00E52C3E">
        <w:rPr>
          <w:rFonts w:asciiTheme="minorHAnsi" w:hAnsiTheme="minorHAnsi" w:cstheme="minorHAnsi"/>
          <w:sz w:val="24"/>
          <w:szCs w:val="24"/>
        </w:rPr>
        <w:t>2018</w:t>
      </w:r>
    </w:p>
    <w:p w14:paraId="5C9694C8" w14:textId="77777777" w:rsidR="00463D7E" w:rsidRPr="00924A29" w:rsidRDefault="00A34474" w:rsidP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Meninak of Jacksonville</w:t>
      </w:r>
      <w:r w:rsidR="00064277" w:rsidRPr="00924A29">
        <w:rPr>
          <w:rFonts w:asciiTheme="minorHAnsi" w:hAnsiTheme="minorHAnsi" w:cstheme="minorHAnsi"/>
          <w:sz w:val="24"/>
          <w:szCs w:val="24"/>
        </w:rPr>
        <w:t>:  Member, 1989 – present</w:t>
      </w:r>
    </w:p>
    <w:p w14:paraId="1F412D56" w14:textId="77777777" w:rsidR="0036014C" w:rsidRPr="00924A29" w:rsidRDefault="0036014C" w:rsidP="00A34474">
      <w:pPr>
        <w:rPr>
          <w:rFonts w:asciiTheme="minorHAnsi" w:hAnsiTheme="minorHAnsi" w:cstheme="minorHAnsi"/>
          <w:sz w:val="24"/>
          <w:szCs w:val="24"/>
        </w:rPr>
      </w:pPr>
    </w:p>
    <w:p w14:paraId="2274FABC" w14:textId="4397181C" w:rsidR="0036014C" w:rsidRPr="00924A29" w:rsidRDefault="0036014C" w:rsidP="00A34474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Honors</w:t>
      </w:r>
      <w:r w:rsidR="00A75DAE" w:rsidRPr="00924A29">
        <w:rPr>
          <w:rFonts w:asciiTheme="minorHAnsi" w:hAnsiTheme="minorHAnsi" w:cstheme="minorHAnsi"/>
          <w:b/>
          <w:sz w:val="24"/>
          <w:szCs w:val="24"/>
        </w:rPr>
        <w:t xml:space="preserve"> &amp; Recognition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4B3538C6" w14:textId="0C25B540" w:rsidR="00CD183D" w:rsidRDefault="00CD183D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American Climate Leadership Award Semi-Finalist, 2023</w:t>
      </w:r>
      <w:r w:rsidR="00857829">
        <w:rPr>
          <w:rFonts w:asciiTheme="minorHAnsi" w:hAnsiTheme="minorHAnsi" w:cstheme="minorHAnsi"/>
          <w:szCs w:val="24"/>
        </w:rPr>
        <w:t xml:space="preserve"> (for My Green Doctor Foundation)</w:t>
      </w:r>
    </w:p>
    <w:p w14:paraId="7D9F18B8" w14:textId="1FA2FF9F" w:rsidR="00A75DAE" w:rsidRPr="00924A29" w:rsidRDefault="00A75DAE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Profile in Jacksonville Daily Record, October 29, </w:t>
      </w:r>
      <w:r w:rsidR="003E53F2" w:rsidRPr="00924A29">
        <w:rPr>
          <w:rFonts w:asciiTheme="minorHAnsi" w:hAnsiTheme="minorHAnsi" w:cstheme="minorHAnsi"/>
          <w:szCs w:val="24"/>
        </w:rPr>
        <w:t>2019,</w:t>
      </w:r>
      <w:r w:rsidRPr="00924A29">
        <w:rPr>
          <w:rFonts w:asciiTheme="minorHAnsi" w:hAnsiTheme="minorHAnsi" w:cstheme="minorHAnsi"/>
          <w:szCs w:val="24"/>
        </w:rPr>
        <w:t xml:space="preserve">  </w:t>
      </w:r>
      <w:r w:rsidRPr="00924A29">
        <w:rPr>
          <w:rFonts w:asciiTheme="minorHAnsi" w:hAnsiTheme="minorHAnsi" w:cstheme="minorHAnsi"/>
          <w:szCs w:val="24"/>
          <w:u w:val="single"/>
        </w:rPr>
        <w:t>https://www.jaxrecord.com/article/dr-todd-sack-wants-healthy-patients-environment</w:t>
      </w:r>
    </w:p>
    <w:p w14:paraId="6E84C784" w14:textId="1565CE11" w:rsidR="008130E2" w:rsidRPr="00924A29" w:rsidRDefault="008130E2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“Champion of the Month”, Medical Society Consortium on Climate Change &amp; Health, </w:t>
      </w:r>
      <w:hyperlink r:id="rId8" w:history="1">
        <w:r w:rsidRPr="00924A29">
          <w:rPr>
            <w:rStyle w:val="Hyperlink"/>
            <w:rFonts w:asciiTheme="minorHAnsi" w:hAnsiTheme="minorHAnsi" w:cstheme="minorHAnsi"/>
            <w:color w:val="auto"/>
            <w:szCs w:val="24"/>
          </w:rPr>
          <w:t>https://us15.campaign-archive.com/?u=04b951509718f8f2603ccb1dc&amp;id=d293776e38</w:t>
        </w:r>
      </w:hyperlink>
      <w:r w:rsidRPr="00924A29">
        <w:rPr>
          <w:rFonts w:asciiTheme="minorHAnsi" w:hAnsiTheme="minorHAnsi" w:cstheme="minorHAnsi"/>
          <w:szCs w:val="24"/>
        </w:rPr>
        <w:t xml:space="preserve"> (accessed 9/4/4019)</w:t>
      </w:r>
    </w:p>
    <w:p w14:paraId="7CC3C480" w14:textId="7959364B" w:rsidR="00A935D2" w:rsidRPr="00924A29" w:rsidRDefault="00A935D2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>“George Trotter Award” , We Care Jacksonville,  2016</w:t>
      </w:r>
    </w:p>
    <w:p w14:paraId="7D566A44" w14:textId="77777777" w:rsidR="00483E4E" w:rsidRPr="00924A29" w:rsidRDefault="00483E4E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“Charles </w:t>
      </w:r>
      <w:r w:rsidR="00D86B46" w:rsidRPr="00924A29">
        <w:rPr>
          <w:rFonts w:asciiTheme="minorHAnsi" w:hAnsiTheme="minorHAnsi" w:cstheme="minorHAnsi"/>
          <w:szCs w:val="24"/>
        </w:rPr>
        <w:t>Bennett Champion</w:t>
      </w:r>
      <w:r w:rsidRPr="00924A29">
        <w:rPr>
          <w:rFonts w:asciiTheme="minorHAnsi" w:hAnsiTheme="minorHAnsi" w:cstheme="minorHAnsi"/>
          <w:szCs w:val="24"/>
        </w:rPr>
        <w:t xml:space="preserve"> of the Environment Award”, City of Jacksonville, 2009</w:t>
      </w:r>
    </w:p>
    <w:p w14:paraId="7737B7FF" w14:textId="77777777" w:rsidR="00A34474" w:rsidRPr="00924A29" w:rsidRDefault="00A34474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>“Lifetime Environmental Achievement Award”, CSX Transportation, 2006</w:t>
      </w:r>
    </w:p>
    <w:p w14:paraId="2F9AB73C" w14:textId="77777777" w:rsidR="00A34474" w:rsidRPr="00924A29" w:rsidRDefault="00A34474" w:rsidP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“Community Service Award”, 2007 Duval County Medical Society, Jacksonville</w:t>
      </w:r>
    </w:p>
    <w:p w14:paraId="5D744D8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Alpha Omega Alpha National Medical Honor Society:  Member, 1979 – present</w:t>
      </w:r>
    </w:p>
    <w:p w14:paraId="51CF91AE" w14:textId="77777777" w:rsidR="00A34474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“Certificate of Appreciation”, Duval County Health Department, July 2005</w:t>
      </w:r>
    </w:p>
    <w:p w14:paraId="2314A54B" w14:textId="77777777" w:rsidR="00882870" w:rsidRPr="00924A29" w:rsidRDefault="00FA7CE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“A Top Florida Physician” </w:t>
      </w:r>
      <w:r w:rsidR="00882870" w:rsidRPr="00924A29">
        <w:rPr>
          <w:rFonts w:asciiTheme="minorHAnsi" w:hAnsiTheme="minorHAnsi" w:cstheme="minorHAnsi"/>
          <w:sz w:val="24"/>
          <w:szCs w:val="24"/>
          <w:u w:val="single"/>
        </w:rPr>
        <w:t>Florida Magazine</w:t>
      </w:r>
      <w:r w:rsidR="00882870" w:rsidRPr="00924A29">
        <w:rPr>
          <w:rFonts w:asciiTheme="minorHAnsi" w:hAnsiTheme="minorHAnsi" w:cstheme="minorHAnsi"/>
          <w:sz w:val="24"/>
          <w:szCs w:val="24"/>
        </w:rPr>
        <w:t>, 2002</w:t>
      </w:r>
    </w:p>
    <w:p w14:paraId="6A15E2F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“A Top Jacksonville Physician”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Jacksonville Magazine</w:t>
      </w:r>
      <w:r w:rsidRPr="00924A29">
        <w:rPr>
          <w:rFonts w:asciiTheme="minorHAnsi" w:hAnsiTheme="minorHAnsi" w:cstheme="minorHAnsi"/>
          <w:sz w:val="24"/>
          <w:szCs w:val="24"/>
        </w:rPr>
        <w:t>, 2001</w:t>
      </w:r>
    </w:p>
    <w:p w14:paraId="64B225A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“Top Volunteer Faculty Teaching Award”, St Vincent’s Medical Center, 2001</w:t>
      </w:r>
    </w:p>
    <w:p w14:paraId="215C6445" w14:textId="77777777" w:rsidR="00882870" w:rsidRPr="00924A29" w:rsidRDefault="00882870">
      <w:pPr>
        <w:rPr>
          <w:rFonts w:asciiTheme="minorHAnsi" w:hAnsiTheme="minorHAnsi" w:cstheme="minorHAnsi"/>
          <w:b/>
          <w:sz w:val="24"/>
          <w:szCs w:val="24"/>
        </w:rPr>
      </w:pPr>
    </w:p>
    <w:p w14:paraId="707F7FA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Certifications, Licensures, Professional Memberships &amp; Activities:  </w:t>
      </w:r>
    </w:p>
    <w:p w14:paraId="6651530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Certified, Gastroenterology, 1985</w:t>
      </w:r>
    </w:p>
    <w:p w14:paraId="58EA3AA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Certified, Internal Medicine, 1983</w:t>
      </w:r>
    </w:p>
    <w:p w14:paraId="2297F572" w14:textId="4491FE72" w:rsidR="00B2379B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Licensed Physician and Surgeon, Florida </w:t>
      </w:r>
      <w:r w:rsidR="00B2379B" w:rsidRPr="00924A29">
        <w:rPr>
          <w:rFonts w:asciiTheme="minorHAnsi" w:hAnsiTheme="minorHAnsi" w:cstheme="minorHAnsi"/>
          <w:sz w:val="24"/>
          <w:szCs w:val="24"/>
        </w:rPr>
        <w:t>1988 - present</w:t>
      </w:r>
    </w:p>
    <w:p w14:paraId="52DB1AC1" w14:textId="033ED9AF" w:rsidR="00B2379B" w:rsidRPr="00924A29" w:rsidRDefault="00B2379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Licensed Physician, Tanzania, 2018 – present.</w:t>
      </w:r>
    </w:p>
    <w:p w14:paraId="511179A8" w14:textId="0C21A902" w:rsidR="00B2379B" w:rsidRPr="00924A29" w:rsidRDefault="00B2379B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Licensed Physician, </w:t>
      </w:r>
      <w:r w:rsidR="00882870" w:rsidRPr="00924A29">
        <w:rPr>
          <w:rFonts w:asciiTheme="minorHAnsi" w:hAnsiTheme="minorHAnsi" w:cstheme="minorHAnsi"/>
          <w:sz w:val="24"/>
          <w:szCs w:val="24"/>
        </w:rPr>
        <w:t>California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1983 – 2018.</w:t>
      </w:r>
    </w:p>
    <w:p w14:paraId="47EE444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Licensed Physician and Surgeon, New York, </w:t>
      </w:r>
      <w:r w:rsidR="00045BAB" w:rsidRPr="00924A29">
        <w:rPr>
          <w:rFonts w:asciiTheme="minorHAnsi" w:hAnsiTheme="minorHAnsi" w:cstheme="minorHAnsi"/>
          <w:sz w:val="24"/>
          <w:szCs w:val="24"/>
        </w:rPr>
        <w:t>1980-1982</w:t>
      </w:r>
    </w:p>
    <w:p w14:paraId="1ABE145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American College of Physicians: 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Member, 1987 – present, Fellow </w:t>
      </w:r>
      <w:r w:rsidRPr="00924A29">
        <w:rPr>
          <w:rFonts w:asciiTheme="minorHAnsi" w:hAnsiTheme="minorHAnsi" w:cstheme="minorHAnsi"/>
          <w:sz w:val="24"/>
          <w:szCs w:val="24"/>
        </w:rPr>
        <w:t>1990 – present</w:t>
      </w:r>
    </w:p>
    <w:p w14:paraId="091EF81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Gastro</w:t>
      </w:r>
      <w:r w:rsidR="009C7973" w:rsidRPr="00924A29">
        <w:rPr>
          <w:rFonts w:asciiTheme="minorHAnsi" w:hAnsiTheme="minorHAnsi" w:cstheme="minorHAnsi"/>
          <w:sz w:val="24"/>
          <w:szCs w:val="24"/>
        </w:rPr>
        <w:t>enterology Association:  Member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 – present</w:t>
      </w:r>
    </w:p>
    <w:p w14:paraId="042063D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Society of Gastrointestinal E</w:t>
      </w:r>
      <w:r w:rsidR="00A22456" w:rsidRPr="00924A29">
        <w:rPr>
          <w:rFonts w:asciiTheme="minorHAnsi" w:hAnsiTheme="minorHAnsi" w:cstheme="minorHAnsi"/>
          <w:sz w:val="24"/>
          <w:szCs w:val="24"/>
        </w:rPr>
        <w:t>ndoscopy, Member, 1990 – 2012</w:t>
      </w:r>
    </w:p>
    <w:p w14:paraId="69A2447B" w14:textId="77777777" w:rsidR="00882870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</w:t>
      </w:r>
      <w:r w:rsidR="005745D7" w:rsidRPr="00924A29">
        <w:rPr>
          <w:rFonts w:asciiTheme="minorHAnsi" w:hAnsiTheme="minorHAnsi" w:cstheme="minorHAnsi"/>
          <w:sz w:val="24"/>
          <w:szCs w:val="24"/>
        </w:rPr>
        <w:t>a Gastroenterological Society, M</w:t>
      </w:r>
      <w:r w:rsidR="00045BAB" w:rsidRPr="00924A29">
        <w:rPr>
          <w:rFonts w:asciiTheme="minorHAnsi" w:hAnsiTheme="minorHAnsi" w:cstheme="minorHAnsi"/>
          <w:sz w:val="24"/>
          <w:szCs w:val="24"/>
        </w:rPr>
        <w:t>ember 2002 – 2015</w:t>
      </w:r>
    </w:p>
    <w:p w14:paraId="47EF5CB2" w14:textId="6FC049B9" w:rsidR="00F9249F" w:rsidRPr="00831024" w:rsidRDefault="00F9249F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National Academy of Medicine Action Collaborative on Decarbonizing the U.S. Health Sector</w:t>
      </w:r>
    </w:p>
    <w:p w14:paraId="2A70AB0A" w14:textId="22AB97C7" w:rsidR="00F9249F" w:rsidRPr="00924A29" w:rsidRDefault="00F9249F">
      <w:pPr>
        <w:rPr>
          <w:rFonts w:asciiTheme="minorHAnsi" w:hAnsiTheme="minorHAnsi" w:cstheme="minorHAnsi"/>
          <w:sz w:val="24"/>
          <w:szCs w:val="24"/>
        </w:rPr>
      </w:pPr>
      <w:r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  <w:t>Member, 2024 - pr</w:t>
      </w:r>
      <w:r w:rsidR="00831024" w:rsidRPr="0083102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esent</w:t>
      </w:r>
    </w:p>
    <w:p w14:paraId="112A10A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an Medical Association, Member </w:t>
      </w:r>
      <w:r w:rsidRPr="00924A29">
        <w:rPr>
          <w:rFonts w:asciiTheme="minorHAnsi" w:hAnsiTheme="minorHAnsi" w:cstheme="minorHAnsi"/>
          <w:sz w:val="24"/>
          <w:szCs w:val="24"/>
        </w:rPr>
        <w:t>1988 – present</w:t>
      </w:r>
    </w:p>
    <w:p w14:paraId="15CEAF91" w14:textId="7F4717A6" w:rsidR="0046097A" w:rsidRPr="00924A29" w:rsidRDefault="00DC260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6097A" w:rsidRPr="00924A29">
        <w:rPr>
          <w:rFonts w:asciiTheme="minorHAnsi" w:hAnsiTheme="minorHAnsi" w:cstheme="minorHAnsi"/>
          <w:sz w:val="24"/>
          <w:szCs w:val="24"/>
        </w:rPr>
        <w:t>Alternate Delegate, Ho</w:t>
      </w:r>
      <w:r w:rsidR="00B94330" w:rsidRPr="00924A29">
        <w:rPr>
          <w:rFonts w:asciiTheme="minorHAnsi" w:hAnsiTheme="minorHAnsi" w:cstheme="minorHAnsi"/>
          <w:sz w:val="24"/>
          <w:szCs w:val="24"/>
        </w:rPr>
        <w:t>use of Delegates, 2014 – 2016</w:t>
      </w:r>
    </w:p>
    <w:p w14:paraId="353204AD" w14:textId="77777777" w:rsidR="0046097A" w:rsidRPr="00924A29" w:rsidRDefault="0046097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Member, Reference Committee K, November 2014</w:t>
      </w:r>
    </w:p>
    <w:p w14:paraId="5AEA20C3" w14:textId="77777777" w:rsidR="007D0327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World Medical Association</w:t>
      </w:r>
    </w:p>
    <w:p w14:paraId="62F7B05B" w14:textId="77777777" w:rsidR="009C7973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="00CA1C3C"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Member 2014 </w:t>
      </w:r>
      <w:r w:rsidR="00A22456" w:rsidRPr="00924A29">
        <w:rPr>
          <w:rFonts w:asciiTheme="minorHAnsi" w:hAnsiTheme="minorHAnsi" w:cstheme="minorHAnsi"/>
          <w:sz w:val="24"/>
          <w:szCs w:val="24"/>
        </w:rPr>
        <w:t>–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533572E4" w14:textId="77777777" w:rsidR="007D0327" w:rsidRPr="00924A29" w:rsidRDefault="007D032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="00CA1C3C" w:rsidRPr="00924A29">
        <w:rPr>
          <w:rFonts w:asciiTheme="minorHAnsi" w:hAnsiTheme="minorHAnsi" w:cstheme="minorHAnsi"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Editor, My Green Doctor, 2014 - present</w:t>
      </w:r>
    </w:p>
    <w:p w14:paraId="44857AE1" w14:textId="77777777" w:rsidR="00A22456" w:rsidRPr="00924A29" w:rsidRDefault="00A224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American Association of Public Health Physicians, Member 2012 - present</w:t>
      </w:r>
    </w:p>
    <w:p w14:paraId="4FC7F2B6" w14:textId="77777777" w:rsidR="0092780D" w:rsidRPr="00924A29" w:rsidRDefault="0092780D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Society for Preventive Medicine</w:t>
      </w:r>
    </w:p>
    <w:p w14:paraId="44B71C50" w14:textId="77777777" w:rsidR="0092780D" w:rsidRPr="00924A29" w:rsidRDefault="003B342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Board of Directors &amp; S</w:t>
      </w:r>
      <w:r w:rsidR="0092780D" w:rsidRPr="00924A29">
        <w:rPr>
          <w:rFonts w:asciiTheme="minorHAnsi" w:hAnsiTheme="minorHAnsi" w:cstheme="minorHAnsi"/>
          <w:sz w:val="24"/>
          <w:szCs w:val="24"/>
        </w:rPr>
        <w:t>ecretary, 2012 - present</w:t>
      </w:r>
    </w:p>
    <w:p w14:paraId="3FC60DFE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 Medical Association, Member, 1988 – present</w:t>
      </w:r>
    </w:p>
    <w:p w14:paraId="2C139673" w14:textId="77777777" w:rsidR="00183E41" w:rsidRPr="00924A29" w:rsidRDefault="00183E41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</w:r>
      <w:r w:rsidR="00D86B46" w:rsidRPr="00924A29">
        <w:rPr>
          <w:rFonts w:asciiTheme="minorHAnsi" w:hAnsiTheme="minorHAnsi" w:cstheme="minorHAnsi"/>
          <w:sz w:val="24"/>
          <w:szCs w:val="24"/>
        </w:rPr>
        <w:t>Editor  &amp;</w:t>
      </w:r>
      <w:r w:rsidR="000136CF" w:rsidRPr="00924A29">
        <w:rPr>
          <w:rFonts w:asciiTheme="minorHAnsi" w:hAnsiTheme="minorHAnsi" w:cstheme="minorHAnsi"/>
          <w:sz w:val="24"/>
          <w:szCs w:val="24"/>
        </w:rPr>
        <w:t xml:space="preserve"> Co-author, My Green Doctor (www.mygreendoctor.org), 2010 </w:t>
      </w:r>
      <w:r w:rsidR="00114A23" w:rsidRPr="00924A29">
        <w:rPr>
          <w:rFonts w:asciiTheme="minorHAnsi" w:hAnsiTheme="minorHAnsi" w:cstheme="minorHAnsi"/>
          <w:sz w:val="24"/>
          <w:szCs w:val="24"/>
        </w:rPr>
        <w:t>–</w:t>
      </w:r>
      <w:r w:rsidR="000136CF" w:rsidRPr="00924A29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067F9711" w14:textId="08920AD4" w:rsidR="00114A23" w:rsidRPr="00924A29" w:rsidRDefault="00114A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Council for Healthy Floridians, Member 2013</w:t>
      </w:r>
      <w:r w:rsidR="00B53006" w:rsidRPr="00924A29">
        <w:rPr>
          <w:rFonts w:asciiTheme="minorHAnsi" w:hAnsiTheme="minorHAnsi" w:cstheme="minorHAnsi"/>
          <w:sz w:val="24"/>
          <w:szCs w:val="24"/>
        </w:rPr>
        <w:t>-2015</w:t>
      </w:r>
    </w:p>
    <w:p w14:paraId="67D3201F" w14:textId="77777777" w:rsidR="00114A23" w:rsidRPr="00924A29" w:rsidRDefault="00114A2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Council for Public Health, Member 2011-2013</w:t>
      </w:r>
    </w:p>
    <w:p w14:paraId="298420E7" w14:textId="77777777" w:rsidR="007D5B04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Environment &amp; Health S</w:t>
      </w:r>
      <w:r w:rsidR="00183E41" w:rsidRPr="00924A29">
        <w:rPr>
          <w:rFonts w:asciiTheme="minorHAnsi" w:hAnsiTheme="minorHAnsi" w:cstheme="minorHAnsi"/>
          <w:sz w:val="24"/>
          <w:szCs w:val="24"/>
        </w:rPr>
        <w:t>ection, Chairman, 2002 – 2012</w:t>
      </w:r>
    </w:p>
    <w:p w14:paraId="4CEEF70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Environmental Health Work Group, Chairman, 2001</w:t>
      </w:r>
    </w:p>
    <w:p w14:paraId="068717AB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Finance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</w:t>
      </w:r>
    </w:p>
    <w:p w14:paraId="07A3ABF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Committee on Membershi</w:t>
      </w:r>
      <w:r w:rsidR="005745D7" w:rsidRPr="00924A29">
        <w:rPr>
          <w:rFonts w:asciiTheme="minorHAnsi" w:hAnsiTheme="minorHAnsi" w:cstheme="minorHAnsi"/>
          <w:sz w:val="24"/>
          <w:szCs w:val="24"/>
        </w:rPr>
        <w:t>p and Increasing Dues Revenue, M</w:t>
      </w:r>
      <w:r w:rsidRPr="00924A29">
        <w:rPr>
          <w:rFonts w:asciiTheme="minorHAnsi" w:hAnsiTheme="minorHAnsi" w:cstheme="minorHAnsi"/>
          <w:sz w:val="24"/>
          <w:szCs w:val="24"/>
        </w:rPr>
        <w:t>ember 2008</w:t>
      </w:r>
    </w:p>
    <w:p w14:paraId="2D0959C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Reference Committ</w:t>
      </w:r>
      <w:r w:rsidR="005745D7" w:rsidRPr="00924A29">
        <w:rPr>
          <w:rFonts w:asciiTheme="minorHAnsi" w:hAnsiTheme="minorHAnsi" w:cstheme="minorHAnsi"/>
          <w:sz w:val="24"/>
          <w:szCs w:val="24"/>
        </w:rPr>
        <w:t>ee:  Finance &amp; Administration, M</w:t>
      </w:r>
      <w:r w:rsidRPr="00924A29">
        <w:rPr>
          <w:rFonts w:asciiTheme="minorHAnsi" w:hAnsiTheme="minorHAnsi" w:cstheme="minorHAnsi"/>
          <w:sz w:val="24"/>
          <w:szCs w:val="24"/>
        </w:rPr>
        <w:t xml:space="preserve">ember 2000  </w:t>
      </w:r>
    </w:p>
    <w:p w14:paraId="5AC61DD4" w14:textId="2CFFA42E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</w:t>
      </w:r>
      <w:r w:rsidR="00DC2607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Delegate 1992 – present</w:t>
      </w:r>
    </w:p>
    <w:p w14:paraId="7D73357D" w14:textId="77777777" w:rsidR="009C7973" w:rsidRPr="00924A29" w:rsidRDefault="009C7973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 xml:space="preserve">Alternate Delegate to the AMA </w:t>
      </w:r>
      <w:r w:rsidR="00391D7A" w:rsidRPr="00924A29">
        <w:rPr>
          <w:rFonts w:asciiTheme="minorHAnsi" w:hAnsiTheme="minorHAnsi" w:cstheme="minorHAnsi"/>
          <w:sz w:val="24"/>
          <w:szCs w:val="24"/>
        </w:rPr>
        <w:t xml:space="preserve">House of Delegates </w:t>
      </w:r>
      <w:r w:rsidR="00045BAB" w:rsidRPr="00924A29">
        <w:rPr>
          <w:rFonts w:asciiTheme="minorHAnsi" w:hAnsiTheme="minorHAnsi" w:cstheme="minorHAnsi"/>
          <w:sz w:val="24"/>
          <w:szCs w:val="24"/>
        </w:rPr>
        <w:t>2014 - 2016</w:t>
      </w:r>
    </w:p>
    <w:p w14:paraId="47D7F6B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FMAPAC Board of Directors, member 2003 – 2007</w:t>
      </w:r>
    </w:p>
    <w:p w14:paraId="431FCEED" w14:textId="1D4DF28D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“1000 Club” M</w:t>
      </w:r>
      <w:r w:rsidR="00045BAB" w:rsidRPr="00924A29">
        <w:rPr>
          <w:rFonts w:asciiTheme="minorHAnsi" w:hAnsiTheme="minorHAnsi" w:cstheme="minorHAnsi"/>
          <w:sz w:val="24"/>
          <w:szCs w:val="24"/>
        </w:rPr>
        <w:t xml:space="preserve">ember, 2000- </w:t>
      </w:r>
      <w:r w:rsidR="00B53006" w:rsidRPr="00924A29">
        <w:rPr>
          <w:rFonts w:asciiTheme="minorHAnsi" w:hAnsiTheme="minorHAnsi" w:cstheme="minorHAnsi"/>
          <w:sz w:val="24"/>
          <w:szCs w:val="24"/>
        </w:rPr>
        <w:t>present</w:t>
      </w:r>
    </w:p>
    <w:p w14:paraId="36521FC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“Eagle Award” recipient, 2003</w:t>
      </w:r>
    </w:p>
    <w:p w14:paraId="079A12A7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Duval County Medical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Society: M</w:t>
      </w:r>
      <w:r w:rsidRPr="00924A29">
        <w:rPr>
          <w:rFonts w:asciiTheme="minorHAnsi" w:hAnsiTheme="minorHAnsi" w:cstheme="minorHAnsi"/>
          <w:sz w:val="24"/>
          <w:szCs w:val="24"/>
        </w:rPr>
        <w:t>ember, 1988 – present</w:t>
      </w:r>
    </w:p>
    <w:p w14:paraId="3CCA3FB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President, 2001</w:t>
      </w:r>
    </w:p>
    <w:p w14:paraId="35FB78BF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President Elect, 2000</w:t>
      </w:r>
    </w:p>
    <w:p w14:paraId="0B53F761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Membership Com</w:t>
      </w:r>
      <w:r w:rsidR="005745D7" w:rsidRPr="00924A29">
        <w:rPr>
          <w:rFonts w:asciiTheme="minorHAnsi" w:hAnsiTheme="minorHAnsi" w:cstheme="minorHAnsi"/>
          <w:sz w:val="24"/>
          <w:szCs w:val="24"/>
        </w:rPr>
        <w:t>mittee: Chairman, 2003 – 2007, M</w:t>
      </w:r>
      <w:r w:rsidRPr="00924A29">
        <w:rPr>
          <w:rFonts w:asciiTheme="minorHAnsi" w:hAnsiTheme="minorHAnsi" w:cstheme="minorHAnsi"/>
          <w:sz w:val="24"/>
          <w:szCs w:val="24"/>
        </w:rPr>
        <w:t>ember 2002</w:t>
      </w:r>
      <w:r w:rsidR="008F282A" w:rsidRPr="00924A29">
        <w:rPr>
          <w:rFonts w:asciiTheme="minorHAnsi" w:hAnsiTheme="minorHAnsi" w:cstheme="minorHAnsi"/>
          <w:sz w:val="24"/>
          <w:szCs w:val="24"/>
        </w:rPr>
        <w:t>, 2009-</w:t>
      </w:r>
      <w:r w:rsidR="0073093B" w:rsidRPr="00924A29">
        <w:rPr>
          <w:rFonts w:asciiTheme="minorHAnsi" w:hAnsiTheme="minorHAnsi" w:cstheme="minorHAnsi"/>
          <w:sz w:val="24"/>
          <w:szCs w:val="24"/>
        </w:rPr>
        <w:t>2010</w:t>
      </w:r>
    </w:p>
    <w:p w14:paraId="2F45FC5C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Web Site Committee 2000 – 2004</w:t>
      </w:r>
    </w:p>
    <w:p w14:paraId="2AEF3123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Member, Board of Directors, 1993 – 2002</w:t>
      </w:r>
      <w:r w:rsidR="008F282A" w:rsidRPr="00924A29">
        <w:rPr>
          <w:rFonts w:asciiTheme="minorHAnsi" w:hAnsiTheme="minorHAnsi" w:cstheme="minorHAnsi"/>
          <w:sz w:val="24"/>
          <w:szCs w:val="24"/>
        </w:rPr>
        <w:t>, 2009</w:t>
      </w:r>
    </w:p>
    <w:p w14:paraId="353CCBC8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Treasurer, 1998 – 1999</w:t>
      </w:r>
    </w:p>
    <w:p w14:paraId="786276BE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Membership Committee, Chairman, 2003 – present</w:t>
      </w:r>
    </w:p>
    <w:p w14:paraId="747254FA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Secretary, 1997</w:t>
      </w:r>
    </w:p>
    <w:p w14:paraId="6132E1B2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Health Disparities Task Force 2001</w:t>
      </w:r>
    </w:p>
    <w:p w14:paraId="780952A3" w14:textId="77777777" w:rsidR="00882870" w:rsidRPr="00924A29" w:rsidRDefault="005745D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Tort Reform Ad Hoc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 – 2003</w:t>
      </w:r>
    </w:p>
    <w:p w14:paraId="18B4236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Judicial Commit</w:t>
      </w:r>
      <w:r w:rsidR="005745D7" w:rsidRPr="00924A29">
        <w:rPr>
          <w:rFonts w:asciiTheme="minorHAnsi" w:hAnsiTheme="minorHAnsi" w:cstheme="minorHAnsi"/>
          <w:sz w:val="24"/>
          <w:szCs w:val="24"/>
        </w:rPr>
        <w:t>tee, Chairman, 2004, M</w:t>
      </w:r>
      <w:r w:rsidRPr="00924A29">
        <w:rPr>
          <w:rFonts w:asciiTheme="minorHAnsi" w:hAnsiTheme="minorHAnsi" w:cstheme="minorHAnsi"/>
          <w:sz w:val="24"/>
          <w:szCs w:val="24"/>
        </w:rPr>
        <w:t>ember 2003 – 2004</w:t>
      </w:r>
    </w:p>
    <w:p w14:paraId="51BF5812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Nominating Committee: Chairman 2002</w:t>
      </w:r>
    </w:p>
    <w:p w14:paraId="34A29E1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Corporate Sponsorship Oversight Committee</w:t>
      </w:r>
      <w:r w:rsidR="00A34474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D86B46" w:rsidRPr="00924A29">
        <w:rPr>
          <w:rFonts w:asciiTheme="minorHAnsi" w:hAnsiTheme="minorHAnsi" w:cstheme="minorHAnsi"/>
          <w:sz w:val="24"/>
          <w:szCs w:val="24"/>
        </w:rPr>
        <w:t>Member 2000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2001</w:t>
      </w:r>
    </w:p>
    <w:p w14:paraId="5D97428D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ab/>
        <w:t>Editorial Committee: 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ember, 1990 – 1993</w:t>
      </w:r>
    </w:p>
    <w:p w14:paraId="0EE0FA8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John A. Beals Award for Medical Research, Committee Chairman, 1990 – 1996</w:t>
      </w:r>
    </w:p>
    <w:p w14:paraId="67F80F0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         M</w:t>
      </w:r>
      <w:r w:rsidRPr="00924A29">
        <w:rPr>
          <w:rFonts w:asciiTheme="minorHAnsi" w:hAnsiTheme="minorHAnsi" w:cstheme="minorHAnsi"/>
          <w:sz w:val="24"/>
          <w:szCs w:val="24"/>
        </w:rPr>
        <w:t>ember 1989 – 1996</w:t>
      </w:r>
    </w:p>
    <w:p w14:paraId="3265F875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Public Relations Committee:  member, 1991 – 1997, Chairman 1996 – 1998</w:t>
      </w:r>
    </w:p>
    <w:p w14:paraId="0CF963B8" w14:textId="77777777" w:rsidR="00882870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Guest Editor, </w:t>
      </w:r>
      <w:r w:rsidR="00882870" w:rsidRPr="00924A29">
        <w:rPr>
          <w:rFonts w:asciiTheme="minorHAnsi" w:hAnsiTheme="minorHAnsi" w:cstheme="minorHAnsi"/>
          <w:sz w:val="24"/>
          <w:szCs w:val="24"/>
          <w:u w:val="single"/>
        </w:rPr>
        <w:t>Jacksonville Medicine,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 July 1991, July 2002</w:t>
      </w:r>
    </w:p>
    <w:p w14:paraId="56733AB2" w14:textId="77777777" w:rsidR="00882870" w:rsidRPr="00924A29" w:rsidRDefault="00A3447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82870" w:rsidRPr="00924A29">
        <w:rPr>
          <w:rFonts w:asciiTheme="minorHAnsi" w:hAnsiTheme="minorHAnsi" w:cstheme="minorHAnsi"/>
          <w:sz w:val="24"/>
          <w:szCs w:val="24"/>
        </w:rPr>
        <w:t>Young Physicia</w:t>
      </w:r>
      <w:r w:rsidR="005745D7" w:rsidRPr="00924A29">
        <w:rPr>
          <w:rFonts w:asciiTheme="minorHAnsi" w:hAnsiTheme="minorHAnsi" w:cstheme="minorHAnsi"/>
          <w:sz w:val="24"/>
          <w:szCs w:val="24"/>
        </w:rPr>
        <w:t>n Section:  Steering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ember, 1989 – 1990</w:t>
      </w:r>
    </w:p>
    <w:p w14:paraId="1D9FA8F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Florida</w:t>
      </w:r>
      <w:r w:rsidR="005745D7" w:rsidRPr="00924A29">
        <w:rPr>
          <w:rFonts w:asciiTheme="minorHAnsi" w:hAnsiTheme="minorHAnsi" w:cstheme="minorHAnsi"/>
          <w:sz w:val="24"/>
          <w:szCs w:val="24"/>
        </w:rPr>
        <w:t xml:space="preserve"> Society of Internal Medicine, M</w:t>
      </w:r>
      <w:r w:rsidRPr="00924A29">
        <w:rPr>
          <w:rFonts w:asciiTheme="minorHAnsi" w:hAnsiTheme="minorHAnsi" w:cstheme="minorHAnsi"/>
          <w:sz w:val="24"/>
          <w:szCs w:val="24"/>
        </w:rPr>
        <w:t>ember, 1993 – 1999</w:t>
      </w:r>
    </w:p>
    <w:p w14:paraId="1122C21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Board of Directors, 1997– 1998 </w:t>
      </w:r>
    </w:p>
    <w:p w14:paraId="7D7C871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Florid</w:t>
      </w:r>
      <w:r w:rsidR="005745D7" w:rsidRPr="00924A29">
        <w:rPr>
          <w:rFonts w:asciiTheme="minorHAnsi" w:hAnsiTheme="minorHAnsi" w:cstheme="minorHAnsi"/>
          <w:sz w:val="24"/>
          <w:szCs w:val="24"/>
        </w:rPr>
        <w:t>a Gastroenterological Society, M</w:t>
      </w:r>
      <w:r w:rsidRPr="00924A29">
        <w:rPr>
          <w:rFonts w:asciiTheme="minorHAnsi" w:hAnsiTheme="minorHAnsi" w:cstheme="minorHAnsi"/>
          <w:sz w:val="24"/>
          <w:szCs w:val="24"/>
        </w:rPr>
        <w:t>ember, 1990 – 1995</w:t>
      </w:r>
    </w:p>
    <w:p w14:paraId="2D57EAB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North Florida Physician Association (NFPA):  Founding President, 1995 – 1996</w:t>
      </w:r>
    </w:p>
    <w:p w14:paraId="20D4CC32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Member, Board of Directors, 1995 – 1996</w:t>
      </w:r>
    </w:p>
    <w:p w14:paraId="1EAA5FDA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Northeast Florida Independent Practice Association:  President, 1994 – 1997</w:t>
      </w:r>
    </w:p>
    <w:p w14:paraId="092BDED4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Board of Directors, 1993 – 1997</w:t>
      </w:r>
    </w:p>
    <w:p w14:paraId="73101A1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Co-Chairman, PHO Taskforce, 1994</w:t>
      </w:r>
    </w:p>
    <w:p w14:paraId="4BC5011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Mission: Health (an integrated delivery organization):  Co-incorporator, 1996</w:t>
      </w:r>
    </w:p>
    <w:p w14:paraId="5FC71C5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Board of Directors, 1996 – 1997</w:t>
      </w:r>
    </w:p>
    <w:p w14:paraId="7496A7F7" w14:textId="7A181526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Lead Physician, Gastroenterology, 1997</w:t>
      </w:r>
    </w:p>
    <w:p w14:paraId="52B6ACA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St. Vincent’s Medical Center, Jacksonville:  Medical Staff, 1988 – present</w:t>
      </w:r>
    </w:p>
    <w:p w14:paraId="450B9C73" w14:textId="77777777" w:rsidR="00882870" w:rsidRPr="00924A29" w:rsidRDefault="005745D7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Bylaws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2007</w:t>
      </w:r>
    </w:p>
    <w:p w14:paraId="1ABB6214" w14:textId="67A9E6DC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Medical Review &amp; Update Program, Dept. of Medicine, Program Director,</w:t>
      </w:r>
      <w:r w:rsid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1989 – 2007</w:t>
      </w:r>
    </w:p>
    <w:p w14:paraId="21AE5BF4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Managed Care Task Force, 1993</w:t>
      </w:r>
    </w:p>
    <w:p w14:paraId="390A6C71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Physician – Nurse Liaison Committee:  1989 – 1990</w:t>
      </w:r>
    </w:p>
    <w:p w14:paraId="5FEF0BDB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Continuing Medical Education Committee:  1991 – 2006</w:t>
      </w:r>
    </w:p>
    <w:p w14:paraId="70A6C478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ICU Committee:  1991 – 1992</w:t>
      </w:r>
    </w:p>
    <w:p w14:paraId="48CC2FB9" w14:textId="77777777" w:rsidR="00882870" w:rsidRPr="00924A29" w:rsidRDefault="008828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Home Care Advisory Board, 1991 – 1993</w:t>
      </w:r>
    </w:p>
    <w:p w14:paraId="5C4F970F" w14:textId="77777777" w:rsidR="00882870" w:rsidRPr="00924A29" w:rsidRDefault="005745D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Clinical Systems Committee, M</w:t>
      </w:r>
      <w:r w:rsidR="00882870" w:rsidRPr="00924A29">
        <w:rPr>
          <w:rFonts w:asciiTheme="minorHAnsi" w:hAnsiTheme="minorHAnsi" w:cstheme="minorHAnsi"/>
          <w:sz w:val="24"/>
          <w:szCs w:val="24"/>
        </w:rPr>
        <w:t>ember 2002</w:t>
      </w:r>
    </w:p>
    <w:p w14:paraId="746305E5" w14:textId="55331AFC" w:rsidR="0073093B" w:rsidRPr="00924A29" w:rsidRDefault="0073093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Volunteer faculty, Family Practice Residency Program, 1990-</w:t>
      </w:r>
      <w:r w:rsidR="00B37AC1" w:rsidRPr="00924A29">
        <w:rPr>
          <w:rFonts w:asciiTheme="minorHAnsi" w:hAnsiTheme="minorHAnsi" w:cstheme="minorHAnsi"/>
          <w:sz w:val="24"/>
          <w:szCs w:val="24"/>
        </w:rPr>
        <w:t xml:space="preserve"> 2017</w:t>
      </w:r>
    </w:p>
    <w:p w14:paraId="15E60E2A" w14:textId="5BE70AB2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Memorial Medical Center, Jacksonville:  Staff Member, 1988 –</w:t>
      </w:r>
      <w:r w:rsidR="001B3D64">
        <w:rPr>
          <w:rFonts w:asciiTheme="minorHAnsi" w:hAnsiTheme="minorHAnsi" w:cstheme="minorHAnsi"/>
          <w:sz w:val="24"/>
          <w:szCs w:val="24"/>
        </w:rPr>
        <w:t>2024</w:t>
      </w:r>
    </w:p>
    <w:p w14:paraId="35BA315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ab/>
        <w:t>Quality Care Assessment Committee, Dept. of Medicine:  Member, 1990 –</w:t>
      </w:r>
    </w:p>
    <w:p w14:paraId="43045091" w14:textId="77777777" w:rsidR="00C43FA5" w:rsidRPr="00924A29" w:rsidRDefault="00882870" w:rsidP="00C43FA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  1998, Chairman, 1992 – 1998</w:t>
      </w:r>
    </w:p>
    <w:p w14:paraId="1793A2B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5D630BB" w14:textId="19464C7C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Authored Environmental Health Policies</w:t>
      </w:r>
      <w:r w:rsidR="00092B91" w:rsidRPr="00924A29">
        <w:rPr>
          <w:rFonts w:asciiTheme="minorHAnsi" w:hAnsiTheme="minorHAnsi" w:cstheme="minorHAnsi"/>
          <w:b/>
          <w:sz w:val="24"/>
          <w:szCs w:val="24"/>
        </w:rPr>
        <w:t xml:space="preserve"> (with dates adopted)</w:t>
      </w:r>
      <w:r w:rsidR="00FF421F"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5183F23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924A29">
        <w:rPr>
          <w:rFonts w:asciiTheme="minorHAnsi" w:hAnsiTheme="minorHAnsi" w:cstheme="minorHAnsi"/>
          <w:sz w:val="24"/>
          <w:szCs w:val="24"/>
          <w:u w:val="single"/>
        </w:rPr>
        <w:t>Florida Medical Association:</w:t>
      </w:r>
    </w:p>
    <w:p w14:paraId="1E3B0D5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1.  Physician’s Responsibility for the Environment and Health (2004)</w:t>
      </w:r>
    </w:p>
    <w:p w14:paraId="5A7A899B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2.  The Health Risks to Floridians of Lead Toxicity (2004)</w:t>
      </w:r>
    </w:p>
    <w:p w14:paraId="29FDED74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3.  Health Risks of Florida’s Coal-Burning Power Plants (2005)</w:t>
      </w:r>
    </w:p>
    <w:p w14:paraId="0D8B556F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4.  Mercury Toxicity Poses a Significant Preventable Health Risk to Floridians (2005)</w:t>
      </w:r>
    </w:p>
    <w:p w14:paraId="3559321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5.  Climate Change &amp; Human Health (2007)</w:t>
      </w:r>
    </w:p>
    <w:p w14:paraId="39E3104B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6.  Climate Change &amp; AMA Public Health Policy (2007)</w:t>
      </w:r>
    </w:p>
    <w:p w14:paraId="56F4DDB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7.  Urban Development in Miami-Dade County &amp; Everglades Protection (2007)</w:t>
      </w:r>
    </w:p>
    <w:p w14:paraId="0AEAB8D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8.  Incinerators and Risks to Human Health (2008)</w:t>
      </w:r>
    </w:p>
    <w:p w14:paraId="69C186D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9.  Safe Disposal of Pharmaceuticals (2009)</w:t>
      </w:r>
    </w:p>
    <w:p w14:paraId="405DC5AF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10. Motor Vehicle Idling in Florida (2009)</w:t>
      </w:r>
    </w:p>
    <w:p w14:paraId="6875A888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11. Informing Floridians of the Health Benefits of Fish Consumption and Dangers of Mercury Toxicity (2011)</w:t>
      </w:r>
    </w:p>
    <w:p w14:paraId="04CF6112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12. Informing Floridians about the Risks to Municipal Water Supplies and the Limitations of Bottled Water (2012)</w:t>
      </w:r>
    </w:p>
    <w:p w14:paraId="3E4CB48E" w14:textId="018AAD1B" w:rsidR="00A70923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t>13.  Natural Gas Fracking:  Monitoring to Protect Human Health (2014)</w:t>
      </w:r>
    </w:p>
    <w:p w14:paraId="5C547488" w14:textId="401F833B" w:rsidR="00C43FA5" w:rsidRDefault="00C43FA5" w:rsidP="00C43FA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24A29">
        <w:rPr>
          <w:rFonts w:asciiTheme="minorHAnsi" w:eastAsia="Calibri" w:hAnsiTheme="minorHAnsi" w:cstheme="minorHAnsi"/>
          <w:sz w:val="24"/>
          <w:szCs w:val="24"/>
        </w:rPr>
        <w:lastRenderedPageBreak/>
        <w:t>14.  Prohibiting Natural Gas Fracking in Florida (</w:t>
      </w:r>
      <w:r w:rsidR="00086EB8" w:rsidRPr="00924A29">
        <w:rPr>
          <w:rFonts w:asciiTheme="minorHAnsi" w:hAnsiTheme="minorHAnsi" w:cstheme="minorHAnsi"/>
          <w:sz w:val="24"/>
          <w:szCs w:val="24"/>
        </w:rPr>
        <w:t>referred to Board of Governors,</w:t>
      </w:r>
      <w:r w:rsidR="0080563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eastAsia="Calibri" w:hAnsiTheme="minorHAnsi" w:cstheme="minorHAnsi"/>
          <w:sz w:val="24"/>
          <w:szCs w:val="24"/>
        </w:rPr>
        <w:t>August 2017</w:t>
      </w:r>
      <w:r w:rsidR="008F6850" w:rsidRPr="00924A29">
        <w:rPr>
          <w:rFonts w:asciiTheme="minorHAnsi" w:eastAsia="Calibri" w:hAnsiTheme="minorHAnsi" w:cstheme="minorHAnsi"/>
          <w:sz w:val="24"/>
          <w:szCs w:val="24"/>
        </w:rPr>
        <w:t xml:space="preserve"> &amp; August 201</w:t>
      </w:r>
      <w:r w:rsidR="00BA5291" w:rsidRPr="00924A29">
        <w:rPr>
          <w:rFonts w:asciiTheme="minorHAnsi" w:eastAsia="Calibri" w:hAnsiTheme="minorHAnsi" w:cstheme="minorHAnsi"/>
          <w:sz w:val="24"/>
          <w:szCs w:val="24"/>
        </w:rPr>
        <w:t>9</w:t>
      </w:r>
      <w:r w:rsidRPr="00924A29">
        <w:rPr>
          <w:rFonts w:asciiTheme="minorHAnsi" w:eastAsia="Calibri" w:hAnsiTheme="minorHAnsi" w:cstheme="minorHAnsi"/>
          <w:sz w:val="24"/>
          <w:szCs w:val="24"/>
        </w:rPr>
        <w:t>)</w:t>
      </w:r>
      <w:r w:rsidR="00883F6A">
        <w:rPr>
          <w:rFonts w:asciiTheme="minorHAnsi" w:eastAsia="Calibri" w:hAnsiTheme="minorHAnsi" w:cstheme="minorHAnsi"/>
          <w:sz w:val="24"/>
          <w:szCs w:val="24"/>
        </w:rPr>
        <w:t>\</w:t>
      </w:r>
    </w:p>
    <w:p w14:paraId="40DE79AC" w14:textId="64EEDB5B" w:rsidR="00883F6A" w:rsidRPr="007B68B2" w:rsidRDefault="00883F6A" w:rsidP="00883F6A">
      <w:pPr>
        <w:rPr>
          <w:rFonts w:ascii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15. </w:t>
      </w:r>
      <w:r w:rsidRPr="00922CC0">
        <w:rPr>
          <w:rFonts w:ascii="Calibri" w:eastAsia="Calibri" w:hAnsi="Calibri" w:cs="Calibri"/>
          <w:sz w:val="24"/>
          <w:szCs w:val="24"/>
        </w:rPr>
        <w:t xml:space="preserve">Firearm Safety </w:t>
      </w:r>
      <w:r w:rsidRPr="007B68B2">
        <w:rPr>
          <w:rFonts w:ascii="Calibri" w:hAnsi="Calibri" w:cs="Calibri"/>
          <w:sz w:val="24"/>
          <w:szCs w:val="24"/>
        </w:rPr>
        <w:t>Policy</w:t>
      </w:r>
      <w:r w:rsidR="00922CC0" w:rsidRPr="00922CC0">
        <w:rPr>
          <w:rFonts w:ascii="Calibri" w:hAnsi="Calibri" w:cs="Calibri"/>
          <w:sz w:val="24"/>
          <w:szCs w:val="24"/>
        </w:rPr>
        <w:t xml:space="preserve">, </w:t>
      </w:r>
      <w:r w:rsidRPr="007B68B2">
        <w:rPr>
          <w:rFonts w:ascii="Calibri" w:hAnsi="Calibri" w:cs="Calibri"/>
          <w:sz w:val="24"/>
          <w:szCs w:val="24"/>
        </w:rPr>
        <w:t>P 190.010</w:t>
      </w:r>
      <w:r w:rsidR="00922CC0" w:rsidRPr="00922CC0">
        <w:rPr>
          <w:rFonts w:ascii="Calibri" w:hAnsi="Calibri" w:cs="Calibri"/>
          <w:sz w:val="24"/>
          <w:szCs w:val="24"/>
        </w:rPr>
        <w:t>. (2024)</w:t>
      </w:r>
      <w:r w:rsidRPr="007B68B2">
        <w:rPr>
          <w:rFonts w:ascii="Calibri" w:hAnsi="Calibri" w:cs="Calibri"/>
          <w:sz w:val="24"/>
          <w:szCs w:val="24"/>
        </w:rPr>
        <w:t>  </w:t>
      </w:r>
    </w:p>
    <w:p w14:paraId="023DD362" w14:textId="31EE91BA" w:rsidR="00883F6A" w:rsidRPr="00924A29" w:rsidRDefault="00883F6A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F076325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4"/>
          <w:szCs w:val="24"/>
        </w:rPr>
      </w:pPr>
    </w:p>
    <w:p w14:paraId="49733ED5" w14:textId="387B01DB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  <w:u w:val="single"/>
        </w:rPr>
        <w:t>American Medical Association</w:t>
      </w:r>
      <w:r w:rsidR="00652E91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(with </w:t>
      </w:r>
      <w:r w:rsidR="00651B82" w:rsidRPr="00924A29">
        <w:rPr>
          <w:rFonts w:asciiTheme="minorHAnsi" w:hAnsiTheme="minorHAnsi" w:cstheme="minorHAnsi"/>
          <w:sz w:val="24"/>
          <w:szCs w:val="24"/>
          <w:u w:val="single"/>
        </w:rPr>
        <w:t>year</w:t>
      </w:r>
      <w:r w:rsidR="00652E91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adopted)</w:t>
      </w:r>
      <w:r w:rsidRPr="00924A2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53E5AA7" w14:textId="77777777" w:rsidR="00C43FA5" w:rsidRPr="00924A29" w:rsidRDefault="00CC6AB1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1. Chemicals Used During the Hydraulic Fracturing (Fracking) Process (</w:t>
      </w:r>
      <w:r w:rsidR="00C43FA5" w:rsidRPr="00924A29">
        <w:rPr>
          <w:rFonts w:asciiTheme="minorHAnsi" w:hAnsiTheme="minorHAnsi" w:cstheme="minorHAnsi"/>
          <w:sz w:val="24"/>
          <w:szCs w:val="24"/>
        </w:rPr>
        <w:t>2015</w:t>
      </w:r>
      <w:r w:rsidRPr="00924A29">
        <w:rPr>
          <w:rFonts w:asciiTheme="minorHAnsi" w:hAnsiTheme="minorHAnsi" w:cstheme="minorHAnsi"/>
          <w:sz w:val="24"/>
          <w:szCs w:val="24"/>
        </w:rPr>
        <w:t>)</w:t>
      </w:r>
    </w:p>
    <w:p w14:paraId="24289A60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</w:t>
      </w:r>
      <w:r w:rsidR="00CC6AB1" w:rsidRPr="00924A29">
        <w:rPr>
          <w:rFonts w:asciiTheme="minorHAnsi" w:hAnsiTheme="minorHAnsi" w:cstheme="minorHAnsi"/>
          <w:sz w:val="24"/>
          <w:szCs w:val="24"/>
        </w:rPr>
        <w:t xml:space="preserve">Opposition to the </w:t>
      </w:r>
      <w:r w:rsidRPr="00924A29">
        <w:rPr>
          <w:rFonts w:asciiTheme="minorHAnsi" w:hAnsiTheme="minorHAnsi" w:cstheme="minorHAnsi"/>
          <w:sz w:val="24"/>
          <w:szCs w:val="24"/>
        </w:rPr>
        <w:t xml:space="preserve">TransPacific Partnership </w:t>
      </w:r>
      <w:r w:rsidR="00CC6AB1" w:rsidRPr="00924A29">
        <w:rPr>
          <w:rFonts w:asciiTheme="minorHAnsi" w:hAnsiTheme="minorHAnsi" w:cstheme="minorHAnsi"/>
          <w:sz w:val="24"/>
          <w:szCs w:val="24"/>
        </w:rPr>
        <w:t>(2016)</w:t>
      </w:r>
    </w:p>
    <w:p w14:paraId="44B72952" w14:textId="77777777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3. AMA Advocacy for Environmental Sustainability &amp; Climate Change (2016)</w:t>
      </w:r>
    </w:p>
    <w:p w14:paraId="41B8FD77" w14:textId="7DC8E14D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</w:t>
      </w:r>
      <w:r w:rsidR="00CC6AB1" w:rsidRPr="00924A29">
        <w:rPr>
          <w:rFonts w:asciiTheme="minorHAnsi" w:hAnsiTheme="minorHAnsi" w:cstheme="minorHAnsi"/>
          <w:sz w:val="24"/>
          <w:szCs w:val="24"/>
        </w:rPr>
        <w:t>Fossil Fuels Divestment &amp; C</w:t>
      </w:r>
      <w:r w:rsidRPr="00924A29">
        <w:rPr>
          <w:rFonts w:asciiTheme="minorHAnsi" w:hAnsiTheme="minorHAnsi" w:cstheme="minorHAnsi"/>
          <w:sz w:val="24"/>
          <w:szCs w:val="24"/>
        </w:rPr>
        <w:t xml:space="preserve">orporate </w:t>
      </w:r>
      <w:r w:rsidR="00CC6AB1" w:rsidRPr="00924A29">
        <w:rPr>
          <w:rFonts w:asciiTheme="minorHAnsi" w:hAnsiTheme="minorHAnsi" w:cstheme="minorHAnsi"/>
          <w:sz w:val="24"/>
          <w:szCs w:val="24"/>
        </w:rPr>
        <w:t>Environmental Sustainability R</w:t>
      </w:r>
      <w:r w:rsidRPr="00924A29">
        <w:rPr>
          <w:rFonts w:asciiTheme="minorHAnsi" w:hAnsiTheme="minorHAnsi" w:cstheme="minorHAnsi"/>
          <w:sz w:val="24"/>
          <w:szCs w:val="24"/>
        </w:rPr>
        <w:t>elationships</w:t>
      </w:r>
      <w:r w:rsidR="00064277" w:rsidRPr="00924A29">
        <w:rPr>
          <w:rFonts w:asciiTheme="minorHAnsi" w:hAnsiTheme="minorHAnsi" w:cstheme="minorHAnsi"/>
          <w:sz w:val="24"/>
          <w:szCs w:val="24"/>
        </w:rPr>
        <w:t xml:space="preserve"> (2018)</w:t>
      </w:r>
    </w:p>
    <w:p w14:paraId="61C20BAB" w14:textId="6E9E2D87" w:rsidR="008F6850" w:rsidRPr="00924A29" w:rsidRDefault="008F6850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</w:t>
      </w:r>
      <w:r w:rsidR="00652E9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50523D" w:rsidRPr="00924A29">
        <w:rPr>
          <w:rFonts w:asciiTheme="minorHAnsi" w:hAnsiTheme="minorHAnsi" w:cstheme="minorHAnsi"/>
          <w:bCs/>
          <w:sz w:val="24"/>
          <w:szCs w:val="24"/>
        </w:rPr>
        <w:t xml:space="preserve">Climate Change Education Across the Medical Education Continuum </w:t>
      </w:r>
      <w:r w:rsidR="00BA5291" w:rsidRPr="00924A29">
        <w:rPr>
          <w:rFonts w:asciiTheme="minorHAnsi" w:hAnsiTheme="minorHAnsi" w:cstheme="minorHAnsi"/>
          <w:sz w:val="24"/>
          <w:szCs w:val="24"/>
        </w:rPr>
        <w:t>(2019)</w:t>
      </w:r>
    </w:p>
    <w:p w14:paraId="45457E5E" w14:textId="2C312877" w:rsidR="00352BD6" w:rsidRPr="00924A29" w:rsidRDefault="00352BD6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6. Fossil Fuels Divestment by Insurance Companies (2022)</w:t>
      </w:r>
    </w:p>
    <w:p w14:paraId="493572A9" w14:textId="08F04DD7" w:rsidR="00352BD6" w:rsidRDefault="00352BD6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7. Climate Change as a Health Emergency (2022)</w:t>
      </w:r>
    </w:p>
    <w:p w14:paraId="4B1F4254" w14:textId="57ADA9CB" w:rsidR="005D40AC" w:rsidRPr="005D40AC" w:rsidRDefault="005D40AC" w:rsidP="005D40A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520A4">
        <w:rPr>
          <w:rFonts w:asciiTheme="minorHAnsi" w:hAnsiTheme="minorHAnsi" w:cstheme="minorHAnsi"/>
          <w:color w:val="auto"/>
          <w:sz w:val="24"/>
          <w:szCs w:val="24"/>
        </w:rPr>
        <w:t xml:space="preserve">8. </w:t>
      </w:r>
      <w:r w:rsidRPr="005D40AC">
        <w:rPr>
          <w:rFonts w:asciiTheme="minorHAnsi" w:hAnsiTheme="minorHAnsi" w:cstheme="minorHAnsi"/>
          <w:color w:val="000000"/>
          <w:sz w:val="24"/>
          <w:szCs w:val="24"/>
        </w:rPr>
        <w:t>AMA Declares Its Support for Turkish Physicians Imprisoned in Turkey in Violation of their Human and Professional Rights (2022)</w:t>
      </w:r>
    </w:p>
    <w:p w14:paraId="48E76FCB" w14:textId="09405B86" w:rsidR="005D40AC" w:rsidRPr="00924A29" w:rsidRDefault="005D40AC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0E08D6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</w:p>
    <w:p w14:paraId="719E8E9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Personal:  </w:t>
      </w:r>
    </w:p>
    <w:p w14:paraId="6AD08088" w14:textId="746E2D2E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Birth:    May 2, 1955 (San Francisco)</w:t>
      </w:r>
    </w:p>
    <w:p w14:paraId="5BDFC73C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Marital Status: </w:t>
      </w:r>
      <w:r w:rsidR="00B369EC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924A29">
        <w:rPr>
          <w:rFonts w:asciiTheme="minorHAnsi" w:hAnsiTheme="minorHAnsi" w:cstheme="minorHAnsi"/>
          <w:sz w:val="24"/>
          <w:szCs w:val="24"/>
        </w:rPr>
        <w:t>Married (</w:t>
      </w:r>
      <w:r w:rsidRPr="00924A29">
        <w:rPr>
          <w:rFonts w:asciiTheme="minorHAnsi" w:hAnsiTheme="minorHAnsi" w:cstheme="minorHAnsi"/>
          <w:sz w:val="24"/>
          <w:szCs w:val="24"/>
        </w:rPr>
        <w:t>Barbara L. Sharp, M.D.); 3 children</w:t>
      </w:r>
    </w:p>
    <w:p w14:paraId="32EB1CF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</w:p>
    <w:p w14:paraId="00C222B8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Publications:</w:t>
      </w:r>
    </w:p>
    <w:p w14:paraId="32BAA62A" w14:textId="31950F9D" w:rsidR="00882870" w:rsidRPr="00924A29" w:rsidRDefault="00DB48A2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Scientific </w:t>
      </w:r>
      <w:r w:rsidR="00882870" w:rsidRPr="00924A29">
        <w:rPr>
          <w:rFonts w:asciiTheme="minorHAnsi" w:hAnsiTheme="minorHAnsi" w:cstheme="minorHAnsi"/>
          <w:b/>
          <w:sz w:val="24"/>
          <w:szCs w:val="24"/>
        </w:rPr>
        <w:t>Research:</w:t>
      </w:r>
    </w:p>
    <w:p w14:paraId="3D85716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Hwang WI,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Kim YS.  “Effects of cyclic-adenosine 3’: 5’- monophosphate upon glycoprotein and carcinoembryonic antigen synthesis and   release by human colon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1986; 46:  3371– 3374</w:t>
      </w:r>
    </w:p>
    <w:p w14:paraId="435B463B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2.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Gum J, Kim YS.  “Cyclic-AMP-stimulated synthesis and release of carcinoembryonic antigen by pancreatic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International Journal of Pancreatology, </w:t>
      </w:r>
      <w:r w:rsidRPr="00924A29">
        <w:rPr>
          <w:rFonts w:asciiTheme="minorHAnsi" w:hAnsiTheme="minorHAnsi" w:cstheme="minorHAnsi"/>
          <w:sz w:val="24"/>
          <w:szCs w:val="24"/>
        </w:rPr>
        <w:t>1988; 3:  171–184</w:t>
      </w:r>
    </w:p>
    <w:p w14:paraId="1FA21935" w14:textId="15C9715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3.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>, Gum JR, Low M, Kim YS.  “Release of carcinoembryonic antigen from human colon cancer cells by phosphatidylinositol – specific phospholipase C.</w:t>
      </w:r>
      <w:r w:rsidR="00D86B46" w:rsidRPr="00924A29">
        <w:rPr>
          <w:rFonts w:asciiTheme="minorHAnsi" w:hAnsiTheme="minorHAnsi" w:cstheme="minorHAnsi"/>
          <w:sz w:val="24"/>
          <w:szCs w:val="24"/>
        </w:rPr>
        <w:t>“</w:t>
      </w:r>
      <w:r w:rsidR="00DE382C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DE382C">
        <w:rPr>
          <w:rFonts w:asciiTheme="minorHAnsi" w:hAnsiTheme="minorHAnsi" w:cstheme="minorHAnsi"/>
          <w:sz w:val="24"/>
          <w:szCs w:val="24"/>
          <w:u w:val="single"/>
        </w:rPr>
        <w:t>Journal</w:t>
      </w:r>
      <w:r w:rsidRPr="00DE38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of Clinical Investigation, </w:t>
      </w:r>
      <w:r w:rsidRPr="00924A29">
        <w:rPr>
          <w:rFonts w:asciiTheme="minorHAnsi" w:hAnsiTheme="minorHAnsi" w:cstheme="minorHAnsi"/>
          <w:sz w:val="24"/>
          <w:szCs w:val="24"/>
        </w:rPr>
        <w:t>1988; 82:  586 – 593</w:t>
      </w:r>
    </w:p>
    <w:p w14:paraId="28ADBC94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  Toribara N,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Gum JR, Ho SB, Shively JE, Wilson JKV, Kim YS.  “Heterogeneity in the induction and expression of carcinoembryonic antigen-related antigens in human colon cancer cell lines.”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Research”</w:t>
      </w:r>
      <w:r w:rsidRPr="00924A29">
        <w:rPr>
          <w:rFonts w:asciiTheme="minorHAnsi" w:hAnsiTheme="minorHAnsi" w:cstheme="minorHAnsi"/>
          <w:sz w:val="24"/>
          <w:szCs w:val="24"/>
        </w:rPr>
        <w:t>, 1989; 49: 3321 –3327</w:t>
      </w:r>
    </w:p>
    <w:p w14:paraId="2C2847B1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Gum GR, Hicks JW,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Kim YS.  “Molecular cloning of complementary cDNA’s encoding alkaline phosphatase in human colon cancer cells.”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Research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1990; 50: 1085 – 1091</w:t>
      </w:r>
    </w:p>
    <w:p w14:paraId="2053278C" w14:textId="77777777" w:rsidR="004F41CC" w:rsidRPr="00924A29" w:rsidRDefault="004F41CC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120DBF5" w14:textId="166DF7EB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Reviews</w:t>
      </w:r>
      <w:r w:rsidR="00DB48A2" w:rsidRPr="00924A29">
        <w:rPr>
          <w:rFonts w:asciiTheme="minorHAnsi" w:hAnsiTheme="minorHAnsi" w:cstheme="minorHAnsi"/>
          <w:b/>
          <w:sz w:val="24"/>
          <w:szCs w:val="24"/>
        </w:rPr>
        <w:t xml:space="preserve"> &amp; </w:t>
      </w:r>
      <w:r w:rsidRPr="00924A29">
        <w:rPr>
          <w:rFonts w:asciiTheme="minorHAnsi" w:hAnsiTheme="minorHAnsi" w:cstheme="minorHAnsi"/>
          <w:b/>
          <w:sz w:val="24"/>
          <w:szCs w:val="24"/>
        </w:rPr>
        <w:t>Chapters:</w:t>
      </w:r>
    </w:p>
    <w:p w14:paraId="54A32563" w14:textId="5976245D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1.  Bres</w:t>
      </w:r>
      <w:r w:rsidR="00DB48A2" w:rsidRPr="00924A29">
        <w:rPr>
          <w:rFonts w:asciiTheme="minorHAnsi" w:hAnsiTheme="minorHAnsi" w:cstheme="minorHAnsi"/>
          <w:sz w:val="24"/>
          <w:szCs w:val="24"/>
        </w:rPr>
        <w:t>ali</w:t>
      </w:r>
      <w:r w:rsidRPr="00924A29">
        <w:rPr>
          <w:rFonts w:asciiTheme="minorHAnsi" w:hAnsiTheme="minorHAnsi" w:cstheme="minorHAnsi"/>
          <w:sz w:val="24"/>
          <w:szCs w:val="24"/>
        </w:rPr>
        <w:t xml:space="preserve">er RS, Borland CR,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Sack TL, </w:t>
      </w:r>
      <w:r w:rsidRPr="00924A29">
        <w:rPr>
          <w:rFonts w:asciiTheme="minorHAnsi" w:hAnsiTheme="minorHAnsi" w:cstheme="minorHAnsi"/>
          <w:sz w:val="24"/>
          <w:szCs w:val="24"/>
        </w:rPr>
        <w:t xml:space="preserve">Kim YS.  “Cancer of the gastrointestinal tract.” In Kern F Jr., Blum AL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Gastroenterology Annual, 3</w:t>
      </w:r>
      <w:r w:rsidR="00D86B46" w:rsidRPr="00924A29">
        <w:rPr>
          <w:rFonts w:asciiTheme="minorHAnsi" w:hAnsiTheme="minorHAnsi" w:cstheme="minorHAnsi"/>
          <w:sz w:val="24"/>
          <w:szCs w:val="24"/>
        </w:rPr>
        <w:t>. New</w:t>
      </w:r>
      <w:r w:rsidRPr="00924A29">
        <w:rPr>
          <w:rFonts w:asciiTheme="minorHAnsi" w:hAnsiTheme="minorHAnsi" w:cstheme="minorHAnsi"/>
          <w:sz w:val="24"/>
          <w:szCs w:val="24"/>
        </w:rPr>
        <w:t xml:space="preserve"> York:  Elsevier, 1986:  413 – 469</w:t>
      </w:r>
    </w:p>
    <w:p w14:paraId="11DE2993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Kim YS.  “Pancreatic cancer – associated carbohydrate antigens.”  In Delmont J. (Ed):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Cancer of the Exocrine Pancreas</w:t>
      </w:r>
      <w:r w:rsidRPr="00924A29">
        <w:rPr>
          <w:rFonts w:asciiTheme="minorHAnsi" w:hAnsiTheme="minorHAnsi" w:cstheme="minorHAnsi"/>
          <w:sz w:val="24"/>
          <w:szCs w:val="24"/>
        </w:rPr>
        <w:t>.  Basel:  Karger, 1986:  48 – 59</w:t>
      </w:r>
    </w:p>
    <w:p w14:paraId="12EDA161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Sleisenger MS.  “Effects of systemic and extraintestinal disease upon the gut.”  In Sleisenger MS, Fordtran JH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Gastrointestinal Disease:  Pathophysiology, Diagnosis, and Management</w:t>
      </w:r>
      <w:r w:rsidRPr="00924A29">
        <w:rPr>
          <w:rFonts w:asciiTheme="minorHAnsi" w:hAnsiTheme="minorHAnsi" w:cstheme="minorHAnsi"/>
          <w:sz w:val="24"/>
          <w:szCs w:val="24"/>
        </w:rPr>
        <w:t>, (4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Edition). Philadelphia:  Saunders, 1988:  488 – 528</w:t>
      </w:r>
    </w:p>
    <w:p w14:paraId="4154C9D3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4.   Sack TL, Silverman S. Jr.</w:t>
      </w:r>
      <w:r w:rsidR="00D86B46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Oral disease and cutaneous manifestations of gastrointestinal disease.”  In Sleisenger MS, Fordtran JH (Eds):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Gastrointestinal Disease:  Pathophysiology,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Diagnosis, and Management</w:t>
      </w:r>
      <w:r w:rsidR="00D86B46" w:rsidRPr="00924A29">
        <w:rPr>
          <w:rFonts w:asciiTheme="minorHAnsi" w:hAnsiTheme="minorHAnsi" w:cstheme="minorHAnsi"/>
          <w:sz w:val="24"/>
          <w:szCs w:val="24"/>
        </w:rPr>
        <w:t>, (</w:t>
      </w:r>
      <w:r w:rsidRPr="00924A29">
        <w:rPr>
          <w:rFonts w:asciiTheme="minorHAnsi" w:hAnsiTheme="minorHAnsi" w:cstheme="minorHAnsi"/>
          <w:sz w:val="24"/>
          <w:szCs w:val="24"/>
        </w:rPr>
        <w:t>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Edition), Philadelphia:  Saunders, 1988:  529 – 538</w:t>
      </w:r>
    </w:p>
    <w:p w14:paraId="6CCF7758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Sack TL.  “The medical acute abdomen:  a diagnostic guide.”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Jacksonville Medicine </w:t>
      </w:r>
      <w:r w:rsidRPr="00924A29">
        <w:rPr>
          <w:rFonts w:asciiTheme="minorHAnsi" w:hAnsiTheme="minorHAnsi" w:cstheme="minorHAnsi"/>
          <w:sz w:val="24"/>
          <w:szCs w:val="24"/>
        </w:rPr>
        <w:t>1993; 44:  65 – 67</w:t>
      </w:r>
    </w:p>
    <w:p w14:paraId="6E22670C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6.   Sack TL.  “The new hepatitis alphabet:  A through E”.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Jacksonville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Medicine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1993</w:t>
      </w:r>
      <w:r w:rsidRPr="00924A29">
        <w:rPr>
          <w:rFonts w:asciiTheme="minorHAnsi" w:hAnsiTheme="minorHAnsi" w:cstheme="minorHAnsi"/>
          <w:sz w:val="24"/>
          <w:szCs w:val="24"/>
        </w:rPr>
        <w:t>; 44:  167–169</w:t>
      </w:r>
    </w:p>
    <w:p w14:paraId="38D82FC5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7.    Sack TL.  “Primary Biliary Cirrhosis” Jacksonville </w:t>
      </w:r>
      <w:r w:rsidR="00D86B46" w:rsidRPr="00924A29">
        <w:rPr>
          <w:rFonts w:asciiTheme="minorHAnsi" w:hAnsiTheme="minorHAnsi" w:cstheme="minorHAnsi"/>
          <w:sz w:val="24"/>
          <w:szCs w:val="24"/>
        </w:rPr>
        <w:t>Medicine 2001</w:t>
      </w:r>
    </w:p>
    <w:p w14:paraId="58AD6E82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8. Sack, </w:t>
      </w:r>
      <w:r w:rsidR="00D86B46" w:rsidRPr="00924A29">
        <w:rPr>
          <w:rFonts w:asciiTheme="minorHAnsi" w:hAnsiTheme="minorHAnsi" w:cstheme="minorHAnsi"/>
          <w:sz w:val="24"/>
          <w:szCs w:val="24"/>
        </w:rPr>
        <w:t>TL “</w:t>
      </w:r>
      <w:r w:rsidRPr="00924A29">
        <w:rPr>
          <w:rFonts w:asciiTheme="minorHAnsi" w:hAnsiTheme="minorHAnsi" w:cstheme="minorHAnsi"/>
          <w:sz w:val="24"/>
          <w:szCs w:val="24"/>
        </w:rPr>
        <w:t>Frequency of Surveillance for Barrett Esophagus” (letter) JAMA 2007; 297: 699-700</w:t>
      </w:r>
    </w:p>
    <w:p w14:paraId="1075582E" w14:textId="3E84CD81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117604258"/>
      <w:r w:rsidRPr="00924A29">
        <w:rPr>
          <w:rFonts w:asciiTheme="minorHAnsi" w:hAnsiTheme="minorHAnsi" w:cstheme="minorHAnsi"/>
          <w:sz w:val="24"/>
          <w:szCs w:val="24"/>
        </w:rPr>
        <w:t>9.  Sack, TL “Climate Change: What Florida Physicians Can Know and Do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Florida</w:t>
      </w:r>
      <w:r w:rsidR="004F41CC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Medical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>Magazine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2007</w:t>
      </w:r>
      <w:r w:rsidRPr="00924A29">
        <w:rPr>
          <w:rFonts w:asciiTheme="minorHAnsi" w:hAnsiTheme="minorHAnsi" w:cstheme="minorHAnsi"/>
          <w:sz w:val="24"/>
          <w:szCs w:val="24"/>
        </w:rPr>
        <w:t>, 41-45</w:t>
      </w:r>
    </w:p>
    <w:p w14:paraId="07CCB50B" w14:textId="7C6E710B" w:rsidR="00DB48A2" w:rsidRPr="00924A29" w:rsidRDefault="00DB48A2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10.  Blum S, Buckland M, </w:t>
      </w:r>
      <w:r w:rsidRPr="00BA54CD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David Fivenson D, “Greening the Office: Saving Resources, Saving Money, and Educating Our Patients”,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International Journal of Women’s Dermatology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2020, </w:t>
      </w:r>
      <w:r w:rsidR="00D121CC" w:rsidRPr="00924A29">
        <w:rPr>
          <w:rFonts w:asciiTheme="minorHAnsi" w:hAnsiTheme="minorHAnsi" w:cstheme="minorHAnsi"/>
          <w:sz w:val="24"/>
          <w:szCs w:val="24"/>
        </w:rPr>
        <w:t>July 2020</w:t>
      </w:r>
      <w:r w:rsidR="00BC6190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B5757" w14:textId="77777777" w:rsidR="00BA54CD" w:rsidRDefault="00BC6190" w:rsidP="00BA54CD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BA54CD">
        <w:rPr>
          <w:rFonts w:asciiTheme="minorHAnsi" w:hAnsiTheme="minorHAnsi" w:cstheme="minorHAnsi"/>
          <w:sz w:val="24"/>
          <w:szCs w:val="24"/>
        </w:rPr>
        <w:t xml:space="preserve">11.  Sack, TL “Going Green Made Easy”, </w:t>
      </w:r>
      <w:r w:rsidRPr="00BA54CD">
        <w:rPr>
          <w:rFonts w:asciiTheme="minorHAnsi" w:hAnsiTheme="minorHAnsi" w:cstheme="minorHAnsi"/>
          <w:sz w:val="24"/>
          <w:szCs w:val="24"/>
          <w:u w:val="single"/>
        </w:rPr>
        <w:t>Cataract and Refractive Surgery Today</w:t>
      </w:r>
      <w:r w:rsidRPr="00BA54CD">
        <w:rPr>
          <w:rFonts w:asciiTheme="minorHAnsi" w:hAnsiTheme="minorHAnsi" w:cstheme="minorHAnsi"/>
          <w:sz w:val="24"/>
          <w:szCs w:val="24"/>
        </w:rPr>
        <w:t xml:space="preserve"> October 2021: 23-24</w:t>
      </w:r>
    </w:p>
    <w:p w14:paraId="7E457F98" w14:textId="6C1493EC" w:rsidR="00A06F15" w:rsidRPr="00924A29" w:rsidRDefault="00A06F15" w:rsidP="00A06F15">
      <w:pPr>
        <w:pStyle w:val="BodyTextIndent"/>
        <w:tabs>
          <w:tab w:val="left" w:pos="0"/>
        </w:tabs>
        <w:ind w:left="0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Pr="00924A29">
        <w:rPr>
          <w:rFonts w:asciiTheme="minorHAnsi" w:hAnsiTheme="minorHAnsi" w:cstheme="minorHAnsi"/>
          <w:sz w:val="24"/>
          <w:szCs w:val="24"/>
        </w:rPr>
        <w:t>. Ioana Agache, Juan Aguilera, Cezmi Akdis, , Mubeccel Akdis, Michele Barry, Aude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Bouagnon, Sharon Chinthrajah, William Collins, Coby Dulitzki, Barbara Erny, Jason</w:t>
      </w:r>
      <w:r w:rsidRPr="00924A29">
        <w:rPr>
          <w:rFonts w:asciiTheme="minorHAnsi" w:hAnsiTheme="minorHAnsi" w:cstheme="minorHAnsi"/>
          <w:sz w:val="24"/>
          <w:szCs w:val="24"/>
        </w:rPr>
        <w:br/>
        <w:t xml:space="preserve">Gomez, Anna Goshua, Marek Jutel, Kenneth Kizer, Olivia Kline, A. Desiree LaBeaud, Isabella Pali-Scholl, Kirsten Perrett, Rachel Peters, Maria Plaza, Mary Prunicki,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Todd Sack</w:t>
      </w:r>
      <w:r w:rsidRPr="00924A29">
        <w:rPr>
          <w:rFonts w:asciiTheme="minorHAnsi" w:hAnsiTheme="minorHAnsi" w:cstheme="minorHAnsi"/>
          <w:sz w:val="24"/>
          <w:szCs w:val="24"/>
        </w:rPr>
        <w:t xml:space="preserve">, Renee N. Salas, Vanitha Sampath, Sayantani Sindher, Susanne H. Sokolow, Cassandra Thiel, Erika Veidis, Brittany Delmoro Wray, Claudia Traidl-Hoffmann, Christian Witt, and Kari Nadeau  “Climate Change and Global Health: A Call to More Research and More Action”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Climate Health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2021, 10.22.21  </w:t>
      </w:r>
      <w:r w:rsidRPr="00924A29">
        <w:rPr>
          <w:rStyle w:val="publication-statuscitation-doi"/>
          <w:rFonts w:asciiTheme="minorHAnsi" w:hAnsiTheme="minorHAnsi" w:cstheme="minorHAnsi"/>
          <w:sz w:val="24"/>
          <w:szCs w:val="24"/>
        </w:rPr>
        <w:t xml:space="preserve">DOI: </w:t>
      </w:r>
      <w:hyperlink r:id="rId9" w:tgtFrame="_blank" w:history="1">
        <w:r w:rsidRPr="00924A29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10.22541/au.163492618.81492633/v1</w:t>
        </w:r>
      </w:hyperlink>
    </w:p>
    <w:p w14:paraId="4B3CD6DD" w14:textId="34282B70" w:rsidR="00A06F15" w:rsidRDefault="00A06F15" w:rsidP="00A06F1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13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  A</w:t>
      </w:r>
      <w:r w:rsidRPr="00924A29">
        <w:rPr>
          <w:rFonts w:asciiTheme="minorHAnsi" w:hAnsiTheme="minorHAnsi" w:cstheme="minorHAnsi"/>
          <w:sz w:val="24"/>
          <w:szCs w:val="24"/>
        </w:rPr>
        <w:t xml:space="preserve">gache I, Sampath V, Aguilera J,…Sack T,…et al.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Climate change and global health: A call to more research and more action.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i/>
          <w:iCs/>
          <w:sz w:val="24"/>
          <w:szCs w:val="24"/>
        </w:rPr>
        <w:t>Allergy</w:t>
      </w:r>
      <w:r w:rsidRPr="00924A29">
        <w:rPr>
          <w:rFonts w:asciiTheme="minorHAnsi" w:hAnsiTheme="minorHAnsi" w:cstheme="minorHAnsi"/>
          <w:sz w:val="24"/>
          <w:szCs w:val="24"/>
        </w:rPr>
        <w:t>. 2022;00:1–19. doi:10.1111/all.15229</w:t>
      </w:r>
      <w:r w:rsidR="004D5097">
        <w:rPr>
          <w:rFonts w:asciiTheme="minorHAnsi" w:hAnsiTheme="minorHAnsi" w:cstheme="minorHAnsi"/>
          <w:sz w:val="24"/>
          <w:szCs w:val="24"/>
        </w:rPr>
        <w:t xml:space="preserve"> (Received a “Top Downloaded” Award from Wiley Publishers for 2023)</w:t>
      </w:r>
    </w:p>
    <w:p w14:paraId="41956857" w14:textId="3ED6F782" w:rsidR="007B4A6C" w:rsidRPr="00BA54CD" w:rsidRDefault="00A06F15" w:rsidP="00BA54CD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 </w:t>
      </w:r>
      <w:r w:rsidR="007B4A6C" w:rsidRPr="00BA54CD">
        <w:rPr>
          <w:rFonts w:asciiTheme="minorHAnsi" w:hAnsiTheme="minorHAnsi" w:cstheme="minorHAnsi"/>
          <w:sz w:val="24"/>
          <w:szCs w:val="24"/>
        </w:rPr>
        <w:t>Sorensen</w:t>
      </w:r>
      <w:r>
        <w:rPr>
          <w:rFonts w:asciiTheme="minorHAnsi" w:hAnsiTheme="minorHAnsi" w:cstheme="minorHAnsi"/>
          <w:sz w:val="24"/>
          <w:szCs w:val="24"/>
        </w:rPr>
        <w:t>, C</w:t>
      </w:r>
      <w:r w:rsidR="007B4A6C" w:rsidRPr="00BA54CD">
        <w:rPr>
          <w:rFonts w:asciiTheme="minorHAnsi" w:hAnsiTheme="minorHAnsi" w:cstheme="minorHAnsi"/>
          <w:sz w:val="24"/>
          <w:szCs w:val="24"/>
        </w:rPr>
        <w:t xml:space="preserve"> ,Haley Campbell, Anneliese Depoux, Madelon Finkel, Robyn Gilden, Kristie Hadley, Dana Haine, Gilma Mantilla, Ruth McDermott-Levy, Teddie M. Potter, </w:t>
      </w:r>
      <w:r w:rsidR="007B4A6C" w:rsidRPr="00BA54CD">
        <w:rPr>
          <w:rFonts w:asciiTheme="minorHAnsi" w:hAnsiTheme="minorHAnsi" w:cstheme="minorHAnsi"/>
          <w:b/>
          <w:bCs/>
          <w:sz w:val="24"/>
          <w:szCs w:val="24"/>
        </w:rPr>
        <w:t>Todd L. Sack</w:t>
      </w:r>
      <w:r w:rsidR="007B4A6C" w:rsidRPr="00BA54CD">
        <w:rPr>
          <w:rFonts w:asciiTheme="minorHAnsi" w:hAnsiTheme="minorHAnsi" w:cstheme="minorHAnsi"/>
          <w:sz w:val="24"/>
          <w:szCs w:val="24"/>
        </w:rPr>
        <w:t>, San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4A6C" w:rsidRPr="00BA54CD">
        <w:rPr>
          <w:rFonts w:asciiTheme="minorHAnsi" w:hAnsiTheme="minorHAnsi" w:cstheme="minorHAnsi"/>
          <w:sz w:val="24"/>
          <w:szCs w:val="24"/>
        </w:rPr>
        <w:t>Yu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4A6C" w:rsidRPr="00BA54CD">
        <w:rPr>
          <w:rFonts w:asciiTheme="minorHAnsi" w:hAnsiTheme="minorHAnsi" w:cstheme="minorHAnsi"/>
          <w:sz w:val="24"/>
          <w:szCs w:val="24"/>
        </w:rPr>
        <w:t xml:space="preserve">May Tun, Caroline Wellbery, “Core Competencies to Prepare Health Professionals to Respond to the Climate Crisis, PLOS Climate, Published: June 14, 2023 </w:t>
      </w:r>
      <w:hyperlink r:id="rId10" w:history="1">
        <w:r w:rsidR="007B4A6C" w:rsidRPr="00BA54C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https://doi.org/10.1371/journal.pclm.0000230</w:t>
        </w:r>
      </w:hyperlink>
    </w:p>
    <w:p w14:paraId="52E88FEC" w14:textId="70A0B701" w:rsidR="00250E0A" w:rsidRPr="00380B89" w:rsidRDefault="00250E0A" w:rsidP="00380B89">
      <w:r w:rsidRPr="00BA54CD">
        <w:rPr>
          <w:rFonts w:asciiTheme="minorHAnsi" w:hAnsiTheme="minorHAnsi" w:cstheme="minorHAnsi"/>
          <w:sz w:val="24"/>
          <w:szCs w:val="24"/>
        </w:rPr>
        <w:t>1</w:t>
      </w:r>
      <w:r w:rsidR="00A06F15">
        <w:rPr>
          <w:rFonts w:asciiTheme="minorHAnsi" w:hAnsiTheme="minorHAnsi" w:cstheme="minorHAnsi"/>
          <w:sz w:val="24"/>
          <w:szCs w:val="24"/>
        </w:rPr>
        <w:t>5</w:t>
      </w:r>
      <w:r w:rsidRPr="00BA54CD">
        <w:rPr>
          <w:rFonts w:asciiTheme="minorHAnsi" w:hAnsiTheme="minorHAnsi" w:cstheme="minorHAnsi"/>
          <w:sz w:val="24"/>
          <w:szCs w:val="24"/>
        </w:rPr>
        <w:t xml:space="preserve">.  </w:t>
      </w:r>
      <w:r w:rsidR="00750CFC" w:rsidRPr="00BA54CD">
        <w:rPr>
          <w:rFonts w:asciiTheme="minorHAnsi" w:hAnsiTheme="minorHAnsi" w:cstheme="minorHAnsi"/>
          <w:sz w:val="24"/>
          <w:szCs w:val="24"/>
        </w:rPr>
        <w:t xml:space="preserve">Sandra H. Jee, Elizabeth Friedman, Ruth A. Etzel, Vi T. Nguyen, </w:t>
      </w:r>
      <w:r w:rsidR="00750CFC" w:rsidRPr="00BA54CD">
        <w:rPr>
          <w:rFonts w:asciiTheme="minorHAnsi" w:hAnsiTheme="minorHAnsi" w:cstheme="minorHAnsi"/>
          <w:b/>
          <w:bCs/>
          <w:sz w:val="24"/>
          <w:szCs w:val="24"/>
        </w:rPr>
        <w:t>Todd L. Sack</w:t>
      </w:r>
      <w:r w:rsidR="00750CFC" w:rsidRPr="00BA54CD">
        <w:rPr>
          <w:rFonts w:asciiTheme="minorHAnsi" w:hAnsiTheme="minorHAnsi" w:cstheme="minorHAnsi"/>
          <w:sz w:val="24"/>
          <w:szCs w:val="24"/>
        </w:rPr>
        <w:t xml:space="preserve">, and Kathi J, Kemper </w:t>
      </w:r>
      <w:r w:rsidRPr="00BA54CD">
        <w:rPr>
          <w:rFonts w:asciiTheme="minorHAnsi" w:hAnsiTheme="minorHAnsi" w:cstheme="minorHAnsi"/>
          <w:sz w:val="24"/>
          <w:szCs w:val="24"/>
        </w:rPr>
        <w:t>“</w:t>
      </w:r>
      <w:r w:rsidRPr="00BA54C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Climate Change Imperils Pediatric Health: Child Advocacy Through Fossil Fuel Divestment” </w:t>
      </w:r>
      <w:hyperlink r:id="rId11" w:history="1">
        <w:r w:rsidR="00380B89">
          <w:rPr>
            <w:rStyle w:val="Hyperlink"/>
          </w:rPr>
          <w:t>Yale J Biol Med.</w:t>
        </w:r>
      </w:hyperlink>
      <w:r w:rsidR="00380B89">
        <w:t xml:space="preserve"> 2023 Jun; 96(2): 233–239.  </w:t>
      </w:r>
      <w:r w:rsidR="00380B89">
        <w:rPr>
          <w:rStyle w:val="fm-vol-iss-date"/>
        </w:rPr>
        <w:t xml:space="preserve">Published online 2023 Jun 30. </w:t>
      </w:r>
      <w:r w:rsidR="00380B89">
        <w:rPr>
          <w:rStyle w:val="doi"/>
        </w:rPr>
        <w:t>doi: </w:t>
      </w:r>
      <w:hyperlink r:id="rId12" w:tgtFrame="_blank" w:history="1">
        <w:r w:rsidR="00380B89">
          <w:rPr>
            <w:rStyle w:val="Hyperlink"/>
          </w:rPr>
          <w:t>10.59249/ZODD9375</w:t>
        </w:r>
      </w:hyperlink>
    </w:p>
    <w:p w14:paraId="145775D2" w14:textId="76FD5AFF" w:rsidR="005C6935" w:rsidRDefault="005F502F" w:rsidP="005C6935">
      <w:pPr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16</w:t>
      </w:r>
      <w:r w:rsidRPr="005F502F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 </w:t>
      </w:r>
      <w:r w:rsidR="005C6935" w:rsidRPr="00AA228A">
        <w:rPr>
          <w:rStyle w:val="name"/>
          <w:rFonts w:asciiTheme="minorHAnsi" w:hAnsiTheme="minorHAnsi" w:cstheme="minorHAnsi"/>
          <w:sz w:val="24"/>
          <w:szCs w:val="24"/>
        </w:rPr>
        <w:t>Rebecca Philipsborn, R</w:t>
      </w:r>
      <w:r w:rsidR="005C6935" w:rsidRPr="00AA228A">
        <w:rPr>
          <w:rFonts w:asciiTheme="minorHAnsi" w:hAnsiTheme="minorHAnsi" w:cstheme="minorHAnsi"/>
          <w:sz w:val="24"/>
          <w:szCs w:val="24"/>
        </w:rPr>
        <w:t xml:space="preserve">, </w:t>
      </w:r>
      <w:r w:rsidR="005C6935" w:rsidRPr="00AA228A">
        <w:rPr>
          <w:rStyle w:val="name"/>
          <w:rFonts w:asciiTheme="minorHAnsi" w:hAnsiTheme="minorHAnsi" w:cstheme="minorHAnsi"/>
          <w:sz w:val="24"/>
          <w:szCs w:val="24"/>
        </w:rPr>
        <w:t>Madhumitha Manivannan</w:t>
      </w:r>
      <w:r w:rsidR="005C6935" w:rsidRPr="00AA228A">
        <w:rPr>
          <w:rFonts w:asciiTheme="minorHAnsi" w:hAnsiTheme="minorHAnsi" w:cstheme="minorHAnsi"/>
          <w:sz w:val="24"/>
          <w:szCs w:val="24"/>
        </w:rPr>
        <w:t xml:space="preserve">, M, Sack TS, “Climate change, paediatric health and ways that digestive health professionals can engage”  Gut, Nov 16, 2023; </w:t>
      </w:r>
      <w:hyperlink r:id="rId13" w:tgtFrame="_new" w:history="1">
        <w:r w:rsidR="005C6935" w:rsidRPr="00AA228A">
          <w:rPr>
            <w:rStyle w:val="Hyperlink"/>
            <w:rFonts w:asciiTheme="minorHAnsi" w:hAnsiTheme="minorHAnsi" w:cstheme="minorHAnsi"/>
            <w:sz w:val="24"/>
            <w:szCs w:val="24"/>
          </w:rPr>
          <w:t>http://dx.doi.org/10.1136/gutjnl-2023-331166</w:t>
        </w:r>
      </w:hyperlink>
    </w:p>
    <w:p w14:paraId="7E16B508" w14:textId="6B1CD566" w:rsidR="00FE69E0" w:rsidRPr="0097206A" w:rsidRDefault="00576E62" w:rsidP="005C6935">
      <w:pPr>
        <w:rPr>
          <w:rFonts w:asciiTheme="minorHAnsi" w:hAnsiTheme="minorHAnsi" w:cstheme="minorHAnsi"/>
          <w:sz w:val="24"/>
          <w:szCs w:val="24"/>
        </w:rPr>
      </w:pPr>
      <w:r w:rsidRPr="00576E6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17. </w:t>
      </w:r>
      <w:r w:rsidRPr="00E70266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Sack, TL,</w:t>
      </w:r>
      <w:r w:rsidRPr="00576E6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7C412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Monsel, A, Page, L</w:t>
      </w:r>
      <w:r w:rsidRPr="00576E6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7C412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  <w:r w:rsidRPr="00576E6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“Greening Our Practices: How and Why” in</w:t>
      </w:r>
      <w:r>
        <w:rPr>
          <w:rStyle w:val="Hyperlink"/>
          <w:rFonts w:asciiTheme="minorHAnsi" w:hAnsiTheme="minorHAnsi" w:cstheme="minorHAnsi"/>
          <w:sz w:val="24"/>
          <w:szCs w:val="24"/>
        </w:rPr>
        <w:t xml:space="preserve">       </w:t>
      </w:r>
      <w:hyperlink r:id="rId14" w:history="1">
        <w:r w:rsidR="00FE69E0" w:rsidRPr="0094712C">
          <w:rPr>
            <w:rStyle w:val="Hyperlink"/>
            <w:rFonts w:asciiTheme="minorHAnsi" w:hAnsiTheme="minorHAnsi" w:cstheme="minorHAnsi"/>
            <w:sz w:val="24"/>
            <w:szCs w:val="24"/>
          </w:rPr>
          <w:t>https://www.flipsnack.com/ECEF6699E8C/chapter-37-greening-our-professional-practices_-why-and-ho/full-view.html</w:t>
        </w:r>
      </w:hyperlink>
      <w:r w:rsidR="00FE69E0" w:rsidRPr="009720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090DB1" w14:textId="03023FB3" w:rsidR="004D10DB" w:rsidRPr="0097206A" w:rsidRDefault="0097206A" w:rsidP="004D10DB">
      <w:pPr>
        <w:rPr>
          <w:rFonts w:asciiTheme="minorHAnsi" w:hAnsiTheme="minorHAnsi" w:cstheme="minorHAnsi"/>
          <w:sz w:val="24"/>
          <w:szCs w:val="24"/>
        </w:rPr>
      </w:pPr>
      <w:r w:rsidRPr="0097206A">
        <w:rPr>
          <w:rFonts w:asciiTheme="minorHAnsi" w:hAnsiTheme="minorHAnsi" w:cstheme="minorHAnsi"/>
          <w:sz w:val="24"/>
          <w:szCs w:val="24"/>
        </w:rPr>
        <w:t xml:space="preserve">18. </w:t>
      </w:r>
      <w:r w:rsidRPr="008146D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4D10DB" w:rsidRPr="008146DE">
        <w:rPr>
          <w:rFonts w:asciiTheme="minorHAnsi" w:hAnsiTheme="minorHAnsi" w:cstheme="minorHAnsi"/>
          <w:b/>
          <w:bCs/>
          <w:sz w:val="24"/>
          <w:szCs w:val="24"/>
        </w:rPr>
        <w:t>odd L Sack</w:t>
      </w:r>
      <w:r w:rsidR="004D10DB" w:rsidRPr="0097206A">
        <w:rPr>
          <w:rFonts w:asciiTheme="minorHAnsi" w:hAnsiTheme="minorHAnsi" w:cstheme="minorHAnsi"/>
          <w:sz w:val="24"/>
          <w:szCs w:val="24"/>
        </w:rPr>
        <w:t xml:space="preserve">, Aran R Thiravialingam, Carlos Suanes Zubizarreta, Robby Felix </w:t>
      </w:r>
      <w:r w:rsidR="009B41FE" w:rsidRPr="0097206A">
        <w:rPr>
          <w:rFonts w:asciiTheme="minorHAnsi" w:hAnsiTheme="minorHAnsi" w:cstheme="minorHAnsi"/>
          <w:sz w:val="24"/>
          <w:szCs w:val="24"/>
        </w:rPr>
        <w:t xml:space="preserve">, </w:t>
      </w:r>
      <w:r w:rsidR="004D10DB" w:rsidRPr="0097206A">
        <w:rPr>
          <w:rFonts w:asciiTheme="minorHAnsi" w:hAnsiTheme="minorHAnsi" w:cstheme="minorHAnsi"/>
          <w:sz w:val="24"/>
          <w:szCs w:val="24"/>
        </w:rPr>
        <w:t>Rita Kanazeh, Innah Lachica, Eddy Hernandez, Alan Martin, Frederick Anderson, and Cheryl Holder</w:t>
      </w:r>
      <w:r w:rsidRPr="0097206A">
        <w:rPr>
          <w:rFonts w:asciiTheme="minorHAnsi" w:hAnsiTheme="minorHAnsi" w:cstheme="minorHAnsi"/>
          <w:sz w:val="24"/>
          <w:szCs w:val="24"/>
        </w:rPr>
        <w:t>.</w:t>
      </w:r>
      <w:r w:rsidR="004D10DB" w:rsidRPr="0097206A">
        <w:rPr>
          <w:rFonts w:asciiTheme="minorHAnsi" w:hAnsiTheme="minorHAnsi" w:cstheme="minorHAnsi"/>
          <w:sz w:val="24"/>
          <w:szCs w:val="24"/>
        </w:rPr>
        <w:t xml:space="preserve"> </w:t>
      </w:r>
      <w:r w:rsidR="00E70266">
        <w:rPr>
          <w:rFonts w:asciiTheme="minorHAnsi" w:hAnsiTheme="minorHAnsi" w:cstheme="minorHAnsi"/>
          <w:sz w:val="24"/>
          <w:szCs w:val="24"/>
        </w:rPr>
        <w:t>“</w:t>
      </w:r>
      <w:r w:rsidR="004D10DB" w:rsidRPr="0097206A">
        <w:rPr>
          <w:rFonts w:asciiTheme="minorHAnsi" w:hAnsiTheme="minorHAnsi" w:cstheme="minorHAnsi"/>
          <w:sz w:val="24"/>
          <w:szCs w:val="24"/>
        </w:rPr>
        <w:t>Climate Change Health Literacy: Communication Preferences and Effectiveness for Patients Living in Climate-Vulnerable Communities</w:t>
      </w:r>
      <w:r w:rsidR="00E70266">
        <w:rPr>
          <w:rFonts w:asciiTheme="minorHAnsi" w:hAnsiTheme="minorHAnsi" w:cstheme="minorHAnsi"/>
          <w:sz w:val="24"/>
          <w:szCs w:val="24"/>
        </w:rPr>
        <w:t>”</w:t>
      </w:r>
      <w:r w:rsidR="00675F7C">
        <w:rPr>
          <w:rFonts w:asciiTheme="minorHAnsi" w:hAnsiTheme="minorHAnsi" w:cstheme="minorHAnsi"/>
          <w:sz w:val="24"/>
          <w:szCs w:val="24"/>
        </w:rPr>
        <w:t>. Manuscript submitted for publication 1.2025.</w:t>
      </w:r>
    </w:p>
    <w:p w14:paraId="0F54168C" w14:textId="345F18B1" w:rsidR="00FE69E0" w:rsidRDefault="00FE69E0" w:rsidP="005C6935">
      <w:pPr>
        <w:rPr>
          <w:i/>
          <w:iCs/>
        </w:rPr>
      </w:pPr>
    </w:p>
    <w:p w14:paraId="5BAF05DE" w14:textId="12B981A8" w:rsidR="005F502F" w:rsidRPr="00BA54CD" w:rsidRDefault="005F502F" w:rsidP="00750CFC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</w:p>
    <w:bookmarkEnd w:id="0"/>
    <w:p w14:paraId="00C4A638" w14:textId="77777777" w:rsidR="004F41CC" w:rsidRPr="00924A29" w:rsidRDefault="004F41CC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</w:p>
    <w:p w14:paraId="13296D17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Abstracts and Scientific Presentations:  </w:t>
      </w:r>
    </w:p>
    <w:p w14:paraId="374ACE6B" w14:textId="77777777" w:rsidR="00882870" w:rsidRPr="00924A29" w:rsidRDefault="00882870">
      <w:pPr>
        <w:pStyle w:val="BodyTextIndent"/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TL,</w:t>
      </w:r>
      <w:r w:rsidRPr="00924A29">
        <w:rPr>
          <w:rFonts w:asciiTheme="minorHAnsi" w:hAnsiTheme="minorHAnsi" w:cstheme="minorHAnsi"/>
          <w:sz w:val="24"/>
          <w:szCs w:val="24"/>
        </w:rPr>
        <w:t xml:space="preserve"> Hicks J, Kim YS.  “Cyclic – AMP increases the release and content of carcinoembryonic antigen from human pancreatic cancer cells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in vitro</w:t>
      </w:r>
      <w:r w:rsidRPr="00924A29">
        <w:rPr>
          <w:rFonts w:asciiTheme="minorHAnsi" w:hAnsiTheme="minorHAnsi" w:cstheme="minorHAnsi"/>
          <w:sz w:val="24"/>
          <w:szCs w:val="24"/>
        </w:rPr>
        <w:t>.  “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1985; 88:  1566.  Oral presentation at the AGA Annual Meeting, May 1985</w:t>
      </w:r>
    </w:p>
    <w:p w14:paraId="4BDDB3A7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>, Hwang WI, Kim YS.  “Cyclic – AMP increases the synthesis and release of glycoproteins and carcinoembryonic antigen by human colonic cancer cells</w:t>
      </w:r>
      <w:r w:rsidR="00D86B46" w:rsidRPr="00924A29">
        <w:rPr>
          <w:rFonts w:asciiTheme="minorHAnsi" w:hAnsiTheme="minorHAnsi" w:cstheme="minorHAnsi"/>
          <w:sz w:val="24"/>
          <w:szCs w:val="24"/>
        </w:rPr>
        <w:t>. 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Clinical </w:t>
      </w:r>
      <w:r w:rsidR="00D86B46" w:rsidRPr="00924A29">
        <w:rPr>
          <w:rFonts w:asciiTheme="minorHAnsi" w:hAnsiTheme="minorHAnsi" w:cstheme="minorHAnsi"/>
          <w:sz w:val="24"/>
          <w:szCs w:val="24"/>
          <w:u w:val="single"/>
        </w:rPr>
        <w:t xml:space="preserve">Research </w:t>
      </w:r>
      <w:r w:rsidR="00D86B46" w:rsidRPr="00924A29">
        <w:rPr>
          <w:rFonts w:asciiTheme="minorHAnsi" w:hAnsiTheme="minorHAnsi" w:cstheme="minorHAnsi"/>
          <w:sz w:val="24"/>
          <w:szCs w:val="24"/>
        </w:rPr>
        <w:t>1986</w:t>
      </w:r>
      <w:r w:rsidRPr="00924A29">
        <w:rPr>
          <w:rFonts w:asciiTheme="minorHAnsi" w:hAnsiTheme="minorHAnsi" w:cstheme="minorHAnsi"/>
          <w:sz w:val="24"/>
          <w:szCs w:val="24"/>
        </w:rPr>
        <w:t>; 34:  36A</w:t>
      </w:r>
    </w:p>
    <w:p w14:paraId="1341E87C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TL,</w:t>
      </w:r>
      <w:r w:rsidRPr="00924A29">
        <w:rPr>
          <w:rFonts w:asciiTheme="minorHAnsi" w:hAnsiTheme="minorHAnsi" w:cstheme="minorHAnsi"/>
          <w:sz w:val="24"/>
          <w:szCs w:val="24"/>
        </w:rPr>
        <w:t xml:space="preserve"> Gum JR, Kim YS.  “Carcinoembryonic antigen release by colon cancer cells:  role of phosphatidylinositol – specific phospholipase C.”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1987; 92:  1608.  Oral presentation at the AGA Annual Meeting, May 1987</w:t>
      </w:r>
    </w:p>
    <w:p w14:paraId="62809637" w14:textId="72D2B78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4.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B230AF" w:rsidRPr="00924A29">
        <w:rPr>
          <w:rFonts w:asciiTheme="minorHAnsi" w:hAnsiTheme="minorHAnsi" w:cstheme="minorHAnsi"/>
          <w:sz w:val="24"/>
          <w:szCs w:val="24"/>
        </w:rPr>
        <w:t>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“Porphyrin excretion and hepatic porphyrin content in hepatoma – associated porphyria.”  </w:t>
      </w:r>
      <w:r w:rsidRPr="00924A29">
        <w:rPr>
          <w:rFonts w:asciiTheme="minorHAnsi" w:hAnsiTheme="minorHAnsi" w:cstheme="minorHAnsi"/>
          <w:sz w:val="24"/>
          <w:szCs w:val="24"/>
          <w:u w:val="single"/>
        </w:rPr>
        <w:t>Hepatology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1987; 7:  1098</w:t>
      </w:r>
    </w:p>
    <w:p w14:paraId="7A0FAC85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 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Pr="00924A29">
        <w:rPr>
          <w:rFonts w:asciiTheme="minorHAnsi" w:hAnsiTheme="minorHAnsi" w:cstheme="minorHAnsi"/>
          <w:sz w:val="24"/>
          <w:szCs w:val="24"/>
        </w:rPr>
        <w:t xml:space="preserve">, Gum JR, Kim YS.  “Carcinoembryonic antigen and placental – like alkaline phosphatase release by human colon cancer cells:  presence of covalently – bound lipid and release by exogenous or endogenous phosphatidylinositol – specific phospholipase C. </w:t>
      </w:r>
      <w:r w:rsidR="00D86B46" w:rsidRPr="00924A29">
        <w:rPr>
          <w:rFonts w:asciiTheme="minorHAnsi" w:hAnsiTheme="minorHAnsi" w:cstheme="minorHAnsi"/>
          <w:sz w:val="24"/>
          <w:szCs w:val="24"/>
        </w:rPr>
        <w:t>“Gastroenterology</w:t>
      </w:r>
      <w:r w:rsidRPr="00924A29">
        <w:rPr>
          <w:rFonts w:asciiTheme="minorHAnsi" w:hAnsiTheme="minorHAnsi" w:cstheme="minorHAnsi"/>
          <w:sz w:val="24"/>
          <w:szCs w:val="24"/>
        </w:rPr>
        <w:t xml:space="preserve"> 1988; 94:  A393.  Oral presentation at the AGA Annual Meeting, May 1988</w:t>
      </w:r>
    </w:p>
    <w:p w14:paraId="24BBBB4F" w14:textId="574347AC" w:rsidR="00CB652B" w:rsidRPr="00CB652B" w:rsidRDefault="00D86B46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6. </w:t>
      </w:r>
      <w:r w:rsidRPr="00CB652B">
        <w:rPr>
          <w:rFonts w:asciiTheme="minorHAnsi" w:hAnsiTheme="minorHAnsi" w:cstheme="minorHAnsi"/>
          <w:sz w:val="24"/>
          <w:szCs w:val="24"/>
        </w:rPr>
        <w:t>Toribara</w:t>
      </w:r>
      <w:r w:rsidR="00882870" w:rsidRPr="00CB652B">
        <w:rPr>
          <w:rFonts w:asciiTheme="minorHAnsi" w:hAnsiTheme="minorHAnsi" w:cstheme="minorHAnsi"/>
          <w:sz w:val="24"/>
          <w:szCs w:val="24"/>
        </w:rPr>
        <w:t xml:space="preserve"> NW, </w:t>
      </w:r>
      <w:r w:rsidR="00882870" w:rsidRPr="00CB652B">
        <w:rPr>
          <w:rFonts w:asciiTheme="minorHAnsi" w:hAnsiTheme="minorHAnsi" w:cstheme="minorHAnsi"/>
          <w:b/>
          <w:bCs/>
          <w:sz w:val="24"/>
          <w:szCs w:val="24"/>
        </w:rPr>
        <w:t>Sack TL</w:t>
      </w:r>
      <w:r w:rsidR="00882870" w:rsidRPr="00CB652B">
        <w:rPr>
          <w:rFonts w:asciiTheme="minorHAnsi" w:hAnsiTheme="minorHAnsi" w:cstheme="minorHAnsi"/>
          <w:sz w:val="24"/>
          <w:szCs w:val="24"/>
        </w:rPr>
        <w:t xml:space="preserve">, Gum JR, Kim YS.  “Effects of sodium butyrate on expression of carcinoembryonic antigen (CEA) family genes by human neoplastic colon cells.”  </w:t>
      </w:r>
      <w:r w:rsidR="00882870" w:rsidRPr="00CB652B">
        <w:rPr>
          <w:rFonts w:asciiTheme="minorHAnsi" w:hAnsiTheme="minorHAnsi" w:cstheme="minorHAnsi"/>
          <w:sz w:val="24"/>
          <w:szCs w:val="24"/>
          <w:u w:val="single"/>
        </w:rPr>
        <w:t>Gastroenterology</w:t>
      </w:r>
      <w:r w:rsidR="00882870" w:rsidRPr="00CB652B">
        <w:rPr>
          <w:rFonts w:asciiTheme="minorHAnsi" w:hAnsiTheme="minorHAnsi" w:cstheme="minorHAnsi"/>
          <w:sz w:val="24"/>
          <w:szCs w:val="24"/>
        </w:rPr>
        <w:t>, 1988</w:t>
      </w:r>
      <w:r w:rsidRPr="00CB652B">
        <w:rPr>
          <w:rFonts w:asciiTheme="minorHAnsi" w:hAnsiTheme="minorHAnsi" w:cstheme="minorHAnsi"/>
          <w:sz w:val="24"/>
          <w:szCs w:val="24"/>
        </w:rPr>
        <w:t>; 94</w:t>
      </w:r>
      <w:r w:rsidR="00882870" w:rsidRPr="00CB652B">
        <w:rPr>
          <w:rFonts w:asciiTheme="minorHAnsi" w:hAnsiTheme="minorHAnsi" w:cstheme="minorHAnsi"/>
          <w:sz w:val="24"/>
          <w:szCs w:val="24"/>
        </w:rPr>
        <w:t>:  A646</w:t>
      </w:r>
    </w:p>
    <w:p w14:paraId="13485DED" w14:textId="349ABABD" w:rsidR="00CB652B" w:rsidRPr="00924A29" w:rsidRDefault="00CB652B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CB652B">
        <w:rPr>
          <w:rFonts w:asciiTheme="minorHAnsi" w:hAnsiTheme="minorHAnsi" w:cstheme="minorHAnsi"/>
          <w:sz w:val="24"/>
          <w:szCs w:val="24"/>
        </w:rPr>
        <w:t xml:space="preserve">. </w:t>
      </w:r>
      <w:r w:rsidRPr="00CB652B">
        <w:rPr>
          <w:rFonts w:asciiTheme="minorHAnsi" w:hAnsiTheme="minorHAnsi" w:cstheme="minorHAnsi"/>
          <w:b/>
          <w:bCs/>
          <w:sz w:val="24"/>
          <w:szCs w:val="24"/>
        </w:rPr>
        <w:t>Sack, TL</w:t>
      </w:r>
      <w:r w:rsidRPr="00CB652B">
        <w:rPr>
          <w:rFonts w:asciiTheme="minorHAnsi" w:hAnsiTheme="minorHAnsi" w:cstheme="minorHAnsi"/>
          <w:sz w:val="24"/>
          <w:szCs w:val="24"/>
        </w:rPr>
        <w:t>, Cooper, R, “Survey of Online Resources for Environmental Sustainability &amp; Climate Change Preparedness by Outpatient Mental Health Practices”, submitted for presentation at the Annual Meeting of the American Psychiatric Association, May 2024</w:t>
      </w:r>
    </w:p>
    <w:p w14:paraId="51BF3F66" w14:textId="2E554EA4" w:rsidR="003258AB" w:rsidRPr="003258AB" w:rsidRDefault="003258AB" w:rsidP="0070143A">
      <w:pPr>
        <w:pStyle w:val="BodyTextIndent"/>
        <w:tabs>
          <w:tab w:val="left" w:pos="0"/>
        </w:tabs>
        <w:ind w:left="0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20F30603" w14:textId="77777777" w:rsidR="00882870" w:rsidRPr="003258AB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263A6FD7" w14:textId="13116397" w:rsidR="00882870" w:rsidRPr="00924A29" w:rsidRDefault="00882870">
      <w:pPr>
        <w:pStyle w:val="Heading1"/>
        <w:rPr>
          <w:rFonts w:asciiTheme="minorHAnsi" w:hAnsiTheme="minorHAnsi" w:cstheme="minorHAnsi"/>
          <w:b/>
          <w:bCs/>
          <w:szCs w:val="24"/>
        </w:rPr>
      </w:pPr>
      <w:r w:rsidRPr="00924A29">
        <w:rPr>
          <w:rFonts w:asciiTheme="minorHAnsi" w:hAnsiTheme="minorHAnsi" w:cstheme="minorHAnsi"/>
          <w:b/>
          <w:bCs/>
          <w:szCs w:val="24"/>
        </w:rPr>
        <w:t>Clinical Research Protocols</w:t>
      </w:r>
      <w:r w:rsidR="0073093B" w:rsidRPr="00924A29">
        <w:rPr>
          <w:rFonts w:asciiTheme="minorHAnsi" w:hAnsiTheme="minorHAnsi" w:cstheme="minorHAnsi"/>
          <w:b/>
          <w:bCs/>
          <w:szCs w:val="24"/>
        </w:rPr>
        <w:t xml:space="preserve"> (partial)</w:t>
      </w:r>
      <w:r w:rsidR="00D00625" w:rsidRPr="00924A29">
        <w:rPr>
          <w:rFonts w:asciiTheme="minorHAnsi" w:hAnsiTheme="minorHAnsi" w:cstheme="minorHAnsi"/>
          <w:b/>
          <w:bCs/>
          <w:szCs w:val="24"/>
        </w:rPr>
        <w:t>:</w:t>
      </w:r>
    </w:p>
    <w:p w14:paraId="2AE1614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1.  Intron A + Ribavirin for Treatment of Patients with Chronic Hepatitis C Not Previously Treated with Interferon, Schering Corporation </w:t>
      </w:r>
    </w:p>
    <w:p w14:paraId="235D8FE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2.  Intron A + Ribavirin for Treatment of Patients with Interferon-Refractory or Interferon-Relapsed Chronic Hepatitis C, Schering Corporation </w:t>
      </w:r>
    </w:p>
    <w:p w14:paraId="5767343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3.  A 12-Week, Randomized, Double Blind, Placebo-Controlled Study of Alosetron (GR68755) in Female Subjects with Irritable Bowel Syndrome, Glaxo Wellcome, Inc. </w:t>
      </w:r>
    </w:p>
    <w:p w14:paraId="2D4BEA65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4.  A Double-Blind, Placebo-Controlled Pilot Trial to Determine the Efficacy and Safety of Cisapride in Improving Respiratory Symptoms and Pulmonary Function in Asthmatics with Gastroesophageal Reflux (GER), Janssen Research Foundation </w:t>
      </w:r>
    </w:p>
    <w:p w14:paraId="546BDD3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5.  A 12-Week, Dose-Ranging, Double-Blind, Placebo-Controlled Study of Alosetron (GR68755) in Subjects with Irritable Bowel Syndrome </w:t>
      </w:r>
    </w:p>
    <w:p w14:paraId="491152A1" w14:textId="717AC991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6.  A Multicenter Study on the Efficacy and Safety of HOE 760 vs. Placebo in the </w:t>
      </w:r>
      <w:r w:rsidR="003E53F2" w:rsidRPr="00924A29">
        <w:rPr>
          <w:rFonts w:asciiTheme="minorHAnsi" w:hAnsiTheme="minorHAnsi" w:cstheme="minorHAnsi"/>
          <w:sz w:val="24"/>
          <w:szCs w:val="24"/>
        </w:rPr>
        <w:t>Long-Term</w:t>
      </w:r>
      <w:r w:rsidRPr="00924A29">
        <w:rPr>
          <w:rFonts w:asciiTheme="minorHAnsi" w:hAnsiTheme="minorHAnsi" w:cstheme="minorHAnsi"/>
          <w:sz w:val="24"/>
          <w:szCs w:val="24"/>
        </w:rPr>
        <w:t xml:space="preserve"> Maintenance Treatment of Duodenal Ulcer Disease </w:t>
      </w:r>
    </w:p>
    <w:p w14:paraId="389BBC50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7.  A Multicenter, Randomized, Double-Blind, Evaluation of Helicobacter pylori Eradication Following Oral GR122311X in Combination with Clarithromycin Compared to Omeprazole in Combination with Clarithromycin, Glaxo Wellcome, Inc. </w:t>
      </w:r>
    </w:p>
    <w:p w14:paraId="49940A0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8.  A Comparison of Ranitidine 300 mg and </w:t>
      </w:r>
      <w:r w:rsidR="00D86B46" w:rsidRPr="00924A29">
        <w:rPr>
          <w:rFonts w:asciiTheme="minorHAnsi" w:hAnsiTheme="minorHAnsi" w:cstheme="minorHAnsi"/>
          <w:sz w:val="24"/>
          <w:szCs w:val="24"/>
        </w:rPr>
        <w:t>Cimetidine</w:t>
      </w:r>
      <w:r w:rsidRPr="00924A29">
        <w:rPr>
          <w:rFonts w:asciiTheme="minorHAnsi" w:hAnsiTheme="minorHAnsi" w:cstheme="minorHAnsi"/>
          <w:sz w:val="24"/>
          <w:szCs w:val="24"/>
        </w:rPr>
        <w:t xml:space="preserve"> 800 mg Administered at Bedtime for the Treatment of Large Duodenal Ulcers </w:t>
      </w:r>
    </w:p>
    <w:p w14:paraId="4F517486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9.  A Comparison of Ranitidine 300 mg and </w:t>
      </w:r>
      <w:r w:rsidR="00D86B46" w:rsidRPr="00924A29">
        <w:rPr>
          <w:rFonts w:asciiTheme="minorHAnsi" w:hAnsiTheme="minorHAnsi" w:cstheme="minorHAnsi"/>
          <w:sz w:val="24"/>
          <w:szCs w:val="24"/>
        </w:rPr>
        <w:t>Cimetidine</w:t>
      </w:r>
      <w:r w:rsidRPr="00924A29">
        <w:rPr>
          <w:rFonts w:asciiTheme="minorHAnsi" w:hAnsiTheme="minorHAnsi" w:cstheme="minorHAnsi"/>
          <w:sz w:val="24"/>
          <w:szCs w:val="24"/>
        </w:rPr>
        <w:t xml:space="preserve"> 800 mg Administered at Bedtime for the Treatment of Small Duodenal Ulcers </w:t>
      </w:r>
    </w:p>
    <w:p w14:paraId="02F02B8C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10.  A Comparison of Ranitidine 150 mg and Ranitidine 300 mg Administered at Bedtime for the Maintenance of Healed Duodenal Ulcers </w:t>
      </w:r>
    </w:p>
    <w:p w14:paraId="52C35ECB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11. A Comparison of Ranitidine 150 mg and Ranitidine 300 mg QID and Placebo in the Treatment of Erosive Esophagitis </w:t>
      </w:r>
    </w:p>
    <w:p w14:paraId="2C186FC9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12. A Comparison of Ranitidine 150 mg BID and Placebo in the Maintenance of Healed Erosive Esophagitis </w:t>
      </w:r>
    </w:p>
    <w:p w14:paraId="40853AED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13.  A Comparison of Ranitidine 300 mg HS, Ranitidine 300 mg BID, Ranitidine 300 mg TID, and Ranitidine 300 mg QID in the Treatment of Duodenal Ulcer Disease </w:t>
      </w:r>
    </w:p>
    <w:p w14:paraId="523265D2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14.  A Double-Blind, Multicenter Study to Investigate the Efficacy of Omeprazole 20 or 40 mg Once Daily in the Healing of and Relief of Symptoms due to Benign Gastric Ulcers </w:t>
      </w:r>
    </w:p>
    <w:p w14:paraId="72790D5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15.  A Comparison of Ranitidine/Bismuth Citrate Compared with Ranitidine and Placebo for Prophylaxis of NSAID Associated Ulcers in Patients with OA or RA without a History of Ulcer </w:t>
      </w:r>
    </w:p>
    <w:p w14:paraId="2900C913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16.  Dose Ranging Study of the Safety and Efficacy of Oral Doses of Zileuton for Eight Weeks in Patients with Ulcerative Colitis </w:t>
      </w:r>
    </w:p>
    <w:p w14:paraId="1E2EA011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17.  Long Term Safety and Efficacy of Zileuton in Patients with Ulcerative Colitis in Remission </w:t>
      </w:r>
    </w:p>
    <w:p w14:paraId="7DBF6E8F" w14:textId="77777777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18.  A Phase III Study Comparing Colazide with Asacol in Patients with Ulcerative Colitis </w:t>
      </w:r>
    </w:p>
    <w:p w14:paraId="3401619B" w14:textId="14AF0753" w:rsidR="00882870" w:rsidRPr="00924A29" w:rsidRDefault="0088287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19.  A Double Blind, Multicenter Study to Evaluate the Efficacy of Cisapride 20 mg BID</w:t>
      </w:r>
    </w:p>
    <w:p w14:paraId="1CCFC4E2" w14:textId="154D5A06" w:rsidR="00FD5521" w:rsidRPr="00924A29" w:rsidRDefault="00FD5521" w:rsidP="00FD5521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20. </w:t>
      </w:r>
      <w:r w:rsidRPr="00924A29">
        <w:rPr>
          <w:rFonts w:asciiTheme="minorHAnsi" w:hAnsiTheme="minorHAnsi" w:cstheme="minorHAnsi"/>
          <w:bCs/>
          <w:sz w:val="24"/>
          <w:szCs w:val="24"/>
        </w:rPr>
        <w:t>Healthcare Offices as Sites for Improving Climate Change Health Literacy: Brochures Survey Study 2022, Principal Investigator</w:t>
      </w:r>
      <w:r w:rsidR="000A21C6" w:rsidRPr="00924A29">
        <w:rPr>
          <w:rFonts w:asciiTheme="minorHAnsi" w:hAnsiTheme="minorHAnsi" w:cstheme="minorHAnsi"/>
          <w:bCs/>
          <w:sz w:val="24"/>
          <w:szCs w:val="24"/>
        </w:rPr>
        <w:t>, Stanford and Georgetown Univers</w:t>
      </w:r>
      <w:r w:rsidR="007E5466">
        <w:rPr>
          <w:rFonts w:asciiTheme="minorHAnsi" w:hAnsiTheme="minorHAnsi" w:cstheme="minorHAnsi"/>
          <w:bCs/>
          <w:sz w:val="24"/>
          <w:szCs w:val="24"/>
        </w:rPr>
        <w:t>i</w:t>
      </w:r>
      <w:r w:rsidR="000A21C6" w:rsidRPr="00924A29">
        <w:rPr>
          <w:rFonts w:asciiTheme="minorHAnsi" w:hAnsiTheme="minorHAnsi" w:cstheme="minorHAnsi"/>
          <w:bCs/>
          <w:sz w:val="24"/>
          <w:szCs w:val="24"/>
        </w:rPr>
        <w:t>ties</w:t>
      </w:r>
    </w:p>
    <w:p w14:paraId="340A4250" w14:textId="77777777" w:rsidR="00096418" w:rsidRPr="00924A29" w:rsidRDefault="00096418">
      <w:pPr>
        <w:rPr>
          <w:rFonts w:asciiTheme="minorHAnsi" w:hAnsiTheme="minorHAnsi" w:cstheme="minorHAnsi"/>
          <w:sz w:val="24"/>
          <w:szCs w:val="24"/>
        </w:rPr>
      </w:pPr>
    </w:p>
    <w:p w14:paraId="089ECA16" w14:textId="19031FA0" w:rsidR="00096418" w:rsidRPr="00924A29" w:rsidRDefault="00096418">
      <w:pPr>
        <w:rPr>
          <w:rFonts w:asciiTheme="minorHAnsi" w:hAnsiTheme="minorHAnsi" w:cstheme="minorHAnsi"/>
          <w:b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>Published Letters to the Editor (partial</w:t>
      </w:r>
      <w:r w:rsidR="00977D88" w:rsidRPr="00924A29">
        <w:rPr>
          <w:rFonts w:asciiTheme="minorHAnsi" w:hAnsiTheme="minorHAnsi" w:cstheme="minorHAnsi"/>
          <w:b/>
          <w:sz w:val="24"/>
          <w:szCs w:val="24"/>
        </w:rPr>
        <w:t xml:space="preserve"> list</w:t>
      </w:r>
      <w:r w:rsidRPr="00924A29">
        <w:rPr>
          <w:rFonts w:asciiTheme="minorHAnsi" w:hAnsiTheme="minorHAnsi" w:cstheme="minorHAnsi"/>
          <w:b/>
          <w:sz w:val="24"/>
          <w:szCs w:val="24"/>
        </w:rPr>
        <w:t>):</w:t>
      </w:r>
    </w:p>
    <w:p w14:paraId="1ED4C67C" w14:textId="5072C199" w:rsidR="00A02413" w:rsidRPr="00924A29" w:rsidRDefault="00A02413" w:rsidP="00A118E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24A29">
        <w:rPr>
          <w:rFonts w:asciiTheme="minorHAnsi" w:hAnsiTheme="minorHAnsi" w:cstheme="minorHAnsi"/>
          <w:color w:val="000000"/>
          <w:sz w:val="24"/>
          <w:szCs w:val="24"/>
        </w:rPr>
        <w:t>12/5/2008: “Mercury in Fish: Childbearing Women at Risk”, Florida Times Union, Jacksonville, FL</w:t>
      </w:r>
    </w:p>
    <w:p w14:paraId="4EBB6B5C" w14:textId="1FEFBE68" w:rsidR="00A118EB" w:rsidRPr="00924A29" w:rsidRDefault="00A118EB" w:rsidP="00A118E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24A29">
        <w:rPr>
          <w:rFonts w:asciiTheme="minorHAnsi" w:hAnsiTheme="minorHAnsi" w:cstheme="minorHAnsi"/>
          <w:color w:val="000000"/>
          <w:sz w:val="24"/>
          <w:szCs w:val="24"/>
        </w:rPr>
        <w:t>12/25/2015</w:t>
      </w:r>
      <w:r w:rsidR="00A02413" w:rsidRPr="00924A29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  “E</w:t>
      </w:r>
      <w:r w:rsidR="00BC31A9" w:rsidRPr="00924A2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vironment:  </w:t>
      </w:r>
      <w:r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The </w:t>
      </w:r>
      <w:r w:rsidR="00BC31A9"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924A29">
        <w:rPr>
          <w:rFonts w:asciiTheme="minorHAnsi" w:hAnsiTheme="minorHAnsi" w:cstheme="minorHAnsi"/>
          <w:bCs/>
          <w:color w:val="000000"/>
          <w:sz w:val="24"/>
          <w:szCs w:val="24"/>
        </w:rPr>
        <w:t>ost is Worth It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>” (Septic tank cleanup), Florida Times Union, Jacksonville, FL</w:t>
      </w:r>
    </w:p>
    <w:p w14:paraId="07127933" w14:textId="77777777" w:rsidR="007C1DB4" w:rsidRPr="00924A29" w:rsidRDefault="00096418" w:rsidP="007C1DB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1/17/2019:  “</w:t>
      </w:r>
      <w:r w:rsidR="007C1DB4" w:rsidRPr="00924A29">
        <w:rPr>
          <w:rFonts w:asciiTheme="minorHAnsi" w:hAnsiTheme="minorHAnsi" w:cstheme="minorHAnsi"/>
          <w:bCs/>
          <w:sz w:val="24"/>
          <w:szCs w:val="24"/>
        </w:rPr>
        <w:t>Floridians Should Benefit f</w:t>
      </w:r>
      <w:r w:rsidR="00A118EB" w:rsidRPr="00924A29">
        <w:rPr>
          <w:rFonts w:asciiTheme="minorHAnsi" w:hAnsiTheme="minorHAnsi" w:cstheme="minorHAnsi"/>
          <w:bCs/>
          <w:sz w:val="24"/>
          <w:szCs w:val="24"/>
        </w:rPr>
        <w:t>rom the Governor's R</w:t>
      </w:r>
      <w:r w:rsidRPr="00924A29">
        <w:rPr>
          <w:rFonts w:asciiTheme="minorHAnsi" w:hAnsiTheme="minorHAnsi" w:cstheme="minorHAnsi"/>
          <w:bCs/>
          <w:sz w:val="24"/>
          <w:szCs w:val="24"/>
        </w:rPr>
        <w:t>ecent</w:t>
      </w:r>
      <w:r w:rsidRPr="00924A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8EB" w:rsidRPr="00924A29">
        <w:rPr>
          <w:rFonts w:asciiTheme="minorHAnsi" w:hAnsiTheme="minorHAnsi" w:cstheme="minorHAnsi"/>
          <w:bCs/>
          <w:sz w:val="24"/>
          <w:szCs w:val="24"/>
        </w:rPr>
        <w:t>M</w:t>
      </w:r>
      <w:r w:rsidRPr="00924A29">
        <w:rPr>
          <w:rFonts w:asciiTheme="minorHAnsi" w:hAnsiTheme="minorHAnsi" w:cstheme="minorHAnsi"/>
          <w:bCs/>
          <w:sz w:val="24"/>
          <w:szCs w:val="24"/>
        </w:rPr>
        <w:t>oves”</w:t>
      </w:r>
      <w:r w:rsidRPr="00924A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18EB" w:rsidRPr="00924A29">
        <w:rPr>
          <w:rFonts w:asciiTheme="minorHAnsi" w:hAnsiTheme="minorHAnsi" w:cstheme="minorHAnsi"/>
          <w:sz w:val="24"/>
          <w:szCs w:val="24"/>
        </w:rPr>
        <w:t xml:space="preserve">(Executive orders to improve water quality) </w:t>
      </w:r>
      <w:r w:rsidRPr="00924A29">
        <w:rPr>
          <w:rFonts w:asciiTheme="minorHAnsi" w:hAnsiTheme="minorHAnsi" w:cstheme="minorHAnsi"/>
          <w:sz w:val="24"/>
          <w:szCs w:val="24"/>
        </w:rPr>
        <w:t>Florida Times Union, Jacksonville, FL</w:t>
      </w:r>
    </w:p>
    <w:p w14:paraId="6DBE5F75" w14:textId="62FE6026" w:rsidR="00C57E19" w:rsidRPr="00924A29" w:rsidRDefault="007C1DB4" w:rsidP="00C57E19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8/9/2019: </w:t>
      </w:r>
      <w:r w:rsidR="00805638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bCs/>
          <w:kern w:val="36"/>
          <w:sz w:val="24"/>
          <w:szCs w:val="24"/>
        </w:rPr>
        <w:t>Public Service Commission should set ambitious energy saving goals for power companies.”</w:t>
      </w:r>
      <w:r w:rsidR="00C57E19" w:rsidRPr="00924A29">
        <w:rPr>
          <w:rFonts w:asciiTheme="minorHAnsi" w:hAnsiTheme="minorHAnsi" w:cstheme="minorHAnsi"/>
          <w:sz w:val="24"/>
          <w:szCs w:val="24"/>
        </w:rPr>
        <w:t xml:space="preserve"> Todd L Sack MD &amp; Cheryl Holder MD</w:t>
      </w:r>
    </w:p>
    <w:p w14:paraId="5F3A9002" w14:textId="3BF0D68D" w:rsidR="0037309E" w:rsidRPr="00924A29" w:rsidRDefault="007C1DB4" w:rsidP="0037309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hyperlink r:id="rId15" w:history="1">
        <w:r w:rsidRPr="00924A29">
          <w:rPr>
            <w:rStyle w:val="Hyperlink"/>
            <w:rFonts w:asciiTheme="minorHAnsi" w:hAnsiTheme="minorHAnsi" w:cstheme="minorHAnsi"/>
            <w:bCs/>
            <w:kern w:val="36"/>
            <w:sz w:val="24"/>
            <w:szCs w:val="24"/>
          </w:rPr>
          <w:t>https://www.theinvadingsea.com/2019/08/09/public-service-commission-should-set-ambitious-energy-saving-goals-for-power-companies-they-would-improve-the-environment-and-residents-health/</w:t>
        </w:r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B0FBD3" w14:textId="2CD07056" w:rsidR="00F5724B" w:rsidRPr="00924A29" w:rsidRDefault="00F5724B" w:rsidP="0037309E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</w:t>
      </w:r>
      <w:r w:rsidR="0037309E" w:rsidRPr="00924A29">
        <w:rPr>
          <w:rFonts w:asciiTheme="minorHAnsi" w:hAnsiTheme="minorHAnsi" w:cstheme="minorHAnsi"/>
          <w:sz w:val="24"/>
          <w:szCs w:val="24"/>
        </w:rPr>
        <w:t>2</w:t>
      </w:r>
      <w:r w:rsidRPr="00924A29">
        <w:rPr>
          <w:rFonts w:asciiTheme="minorHAnsi" w:hAnsiTheme="minorHAnsi" w:cstheme="minorHAnsi"/>
          <w:sz w:val="24"/>
          <w:szCs w:val="24"/>
        </w:rPr>
        <w:t>5/2019: “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It’s </w:t>
      </w:r>
      <w:r w:rsidR="00977D88" w:rsidRPr="00924A29">
        <w:rPr>
          <w:rFonts w:asciiTheme="minorHAnsi" w:hAnsiTheme="minorHAnsi" w:cstheme="minorHAnsi"/>
          <w:sz w:val="24"/>
          <w:szCs w:val="24"/>
        </w:rPr>
        <w:t>T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ime to </w:t>
      </w:r>
      <w:r w:rsidR="00977D88" w:rsidRPr="00924A29">
        <w:rPr>
          <w:rFonts w:asciiTheme="minorHAnsi" w:hAnsiTheme="minorHAnsi" w:cstheme="minorHAnsi"/>
          <w:sz w:val="24"/>
          <w:szCs w:val="24"/>
        </w:rPr>
        <w:t>L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isten to </w:t>
      </w:r>
      <w:r w:rsidR="00977D88" w:rsidRPr="00924A29">
        <w:rPr>
          <w:rFonts w:asciiTheme="minorHAnsi" w:hAnsiTheme="minorHAnsi" w:cstheme="minorHAnsi"/>
          <w:sz w:val="24"/>
          <w:szCs w:val="24"/>
        </w:rPr>
        <w:t>D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octors on the </w:t>
      </w:r>
      <w:r w:rsidR="00977D88" w:rsidRPr="00924A29">
        <w:rPr>
          <w:rFonts w:asciiTheme="minorHAnsi" w:hAnsiTheme="minorHAnsi" w:cstheme="minorHAnsi"/>
          <w:sz w:val="24"/>
          <w:szCs w:val="24"/>
        </w:rPr>
        <w:t>R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isks of </w:t>
      </w:r>
      <w:r w:rsidR="00977D88" w:rsidRPr="00924A29">
        <w:rPr>
          <w:rFonts w:asciiTheme="minorHAnsi" w:hAnsiTheme="minorHAnsi" w:cstheme="minorHAnsi"/>
          <w:sz w:val="24"/>
          <w:szCs w:val="24"/>
        </w:rPr>
        <w:t>C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limate </w:t>
      </w:r>
      <w:r w:rsidR="00977D88" w:rsidRPr="00924A29">
        <w:rPr>
          <w:rFonts w:asciiTheme="minorHAnsi" w:hAnsiTheme="minorHAnsi" w:cstheme="minorHAnsi"/>
          <w:sz w:val="24"/>
          <w:szCs w:val="24"/>
        </w:rPr>
        <w:t>C</w:t>
      </w:r>
      <w:r w:rsidR="0037309E" w:rsidRPr="00924A29">
        <w:rPr>
          <w:rFonts w:asciiTheme="minorHAnsi" w:hAnsiTheme="minorHAnsi" w:cstheme="minorHAnsi"/>
          <w:sz w:val="24"/>
          <w:szCs w:val="24"/>
        </w:rPr>
        <w:t>hange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Todd L Sack,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Letter to the </w:t>
      </w:r>
      <w:r w:rsidR="0037309E" w:rsidRPr="00924A29">
        <w:rPr>
          <w:rFonts w:asciiTheme="minorHAnsi" w:hAnsiTheme="minorHAnsi" w:cstheme="minorHAnsi"/>
          <w:sz w:val="24"/>
          <w:szCs w:val="24"/>
        </w:rPr>
        <w:t>E</w:t>
      </w:r>
      <w:r w:rsidRPr="00924A29">
        <w:rPr>
          <w:rFonts w:asciiTheme="minorHAnsi" w:hAnsiTheme="minorHAnsi" w:cstheme="minorHAnsi"/>
          <w:sz w:val="24"/>
          <w:szCs w:val="24"/>
        </w:rPr>
        <w:t>ditor,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 printed in the </w:t>
      </w:r>
      <w:r w:rsidRPr="00924A29">
        <w:rPr>
          <w:rFonts w:asciiTheme="minorHAnsi" w:hAnsiTheme="minorHAnsi" w:cstheme="minorHAnsi"/>
          <w:sz w:val="24"/>
          <w:szCs w:val="24"/>
        </w:rPr>
        <w:t xml:space="preserve">Florida </w:t>
      </w:r>
      <w:r w:rsidR="0037309E" w:rsidRPr="00924A29">
        <w:rPr>
          <w:rFonts w:asciiTheme="minorHAnsi" w:hAnsiTheme="minorHAnsi" w:cstheme="minorHAnsi"/>
          <w:sz w:val="24"/>
          <w:szCs w:val="24"/>
        </w:rPr>
        <w:t>T</w:t>
      </w:r>
      <w:r w:rsidRPr="00924A29">
        <w:rPr>
          <w:rFonts w:asciiTheme="minorHAnsi" w:hAnsiTheme="minorHAnsi" w:cstheme="minorHAnsi"/>
          <w:sz w:val="24"/>
          <w:szCs w:val="24"/>
        </w:rPr>
        <w:t>imes Union, Jacksonville, FL</w:t>
      </w:r>
      <w:r w:rsidR="0037309E" w:rsidRPr="00924A29">
        <w:rPr>
          <w:rFonts w:asciiTheme="minorHAnsi" w:hAnsiTheme="minorHAnsi" w:cstheme="minorHAnsi"/>
          <w:sz w:val="24"/>
          <w:szCs w:val="24"/>
        </w:rPr>
        <w:t xml:space="preserve">  </w:t>
      </w:r>
      <w:hyperlink r:id="rId16" w:history="1">
        <w:r w:rsidR="0037309E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https://www.jacksonville.com/opinion/20190825/sunday-letters-views-on-white-privilege-assault-weapons-vaccines-and-more</w:t>
        </w:r>
      </w:hyperlink>
    </w:p>
    <w:p w14:paraId="42C0DB4E" w14:textId="5A8822B7" w:rsidR="0037309E" w:rsidRPr="00924A29" w:rsidRDefault="00977D88" w:rsidP="0037309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12/8/2019: “</w:t>
      </w:r>
      <w:r w:rsidR="00C57E19"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It’s </w:t>
      </w: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Time to Stop Subsidizing Natural Gas”</w:t>
      </w:r>
      <w:r w:rsidRPr="00924A2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Todd L Sack, </w:t>
      </w:r>
      <w:r w:rsidR="00C57E19" w:rsidRPr="00924A29">
        <w:rPr>
          <w:rFonts w:asciiTheme="minorHAnsi" w:hAnsiTheme="minorHAnsi" w:cstheme="minorHAnsi"/>
          <w:sz w:val="24"/>
          <w:szCs w:val="24"/>
        </w:rPr>
        <w:t xml:space="preserve">Opinion essay 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printed in the Florida Times Union, Jacksonville, FL  </w:t>
      </w:r>
    </w:p>
    <w:p w14:paraId="6B260CE7" w14:textId="4619A620" w:rsidR="00C57E19" w:rsidRPr="00924A29" w:rsidRDefault="00C57E19" w:rsidP="00C57E19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17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https://www.jacksonville.com/opinion/20191215/its-time-to-stop-subsidizing-fossil-fuels</w:t>
        </w:r>
      </w:hyperlink>
    </w:p>
    <w:p w14:paraId="530AD7BF" w14:textId="6A6E8A8A" w:rsidR="00BC31A9" w:rsidRPr="00924A29" w:rsidRDefault="00BC31A9" w:rsidP="00BC31A9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8/2/20020:  “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 xml:space="preserve">Officials must adjust to weather disasters during COVID-19” (extreme weather and health) </w:t>
      </w:r>
      <w:r w:rsidRPr="00924A29">
        <w:rPr>
          <w:rFonts w:asciiTheme="minorHAnsi" w:hAnsiTheme="minorHAnsi" w:cstheme="minorHAnsi"/>
          <w:sz w:val="24"/>
          <w:szCs w:val="24"/>
        </w:rPr>
        <w:t>Orlando Sentinel, Orlando FL</w:t>
      </w:r>
    </w:p>
    <w:p w14:paraId="6203AEE6" w14:textId="77777777" w:rsidR="00BC31A9" w:rsidRPr="00924A29" w:rsidRDefault="00BC31A9" w:rsidP="00BC31A9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https://www.orlandosentinel.com/opinion/letters/os-op-letters-suspend-school-busing-20200802-73725cegkjb6jdoefxyzuvc2eq-story.html</w:t>
        </w:r>
      </w:hyperlink>
    </w:p>
    <w:p w14:paraId="6175365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68B3D0D2" w14:textId="0031C48F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b/>
          <w:sz w:val="24"/>
          <w:szCs w:val="24"/>
        </w:rPr>
        <w:t xml:space="preserve">Medical &amp; Environmental </w:t>
      </w:r>
      <w:r w:rsidR="00D86B46" w:rsidRPr="00924A29">
        <w:rPr>
          <w:rFonts w:asciiTheme="minorHAnsi" w:hAnsiTheme="minorHAnsi" w:cstheme="minorHAnsi"/>
          <w:b/>
          <w:sz w:val="24"/>
          <w:szCs w:val="24"/>
        </w:rPr>
        <w:t>Lectures (</w:t>
      </w:r>
      <w:r w:rsidR="0073093B" w:rsidRPr="00924A29">
        <w:rPr>
          <w:rFonts w:asciiTheme="minorHAnsi" w:hAnsiTheme="minorHAnsi" w:cstheme="minorHAnsi"/>
          <w:b/>
          <w:sz w:val="24"/>
          <w:szCs w:val="24"/>
        </w:rPr>
        <w:t>partial</w:t>
      </w:r>
      <w:r w:rsidR="00977D88" w:rsidRPr="00924A29">
        <w:rPr>
          <w:rFonts w:asciiTheme="minorHAnsi" w:hAnsiTheme="minorHAnsi" w:cstheme="minorHAnsi"/>
          <w:b/>
          <w:sz w:val="24"/>
          <w:szCs w:val="24"/>
        </w:rPr>
        <w:t xml:space="preserve"> list</w:t>
      </w:r>
      <w:r w:rsidR="00924A29">
        <w:rPr>
          <w:rFonts w:asciiTheme="minorHAnsi" w:hAnsiTheme="minorHAnsi" w:cstheme="minorHAnsi"/>
          <w:b/>
          <w:sz w:val="24"/>
          <w:szCs w:val="24"/>
        </w:rPr>
        <w:t>)</w:t>
      </w:r>
      <w:r w:rsidRPr="00924A29">
        <w:rPr>
          <w:rFonts w:asciiTheme="minorHAnsi" w:hAnsiTheme="minorHAnsi" w:cstheme="minorHAnsi"/>
          <w:b/>
          <w:sz w:val="24"/>
          <w:szCs w:val="24"/>
        </w:rPr>
        <w:t>:</w:t>
      </w:r>
    </w:p>
    <w:p w14:paraId="555F0139" w14:textId="0035BE3D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2/20/89: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Television interview, Channel 41, Jacksonville, FL</w:t>
      </w:r>
    </w:p>
    <w:p w14:paraId="0A0B1E6A" w14:textId="7B32ADF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9/7/89: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Cancer Conference, Memorial Medical Center, Jacksonville,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>“Pancreatic cancer”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9A7264" w14:textId="6D64364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3/5/90: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Lectu</w:t>
      </w:r>
      <w:r w:rsidR="00AC58EE" w:rsidRPr="00924A29">
        <w:rPr>
          <w:rFonts w:asciiTheme="minorHAnsi" w:hAnsiTheme="minorHAnsi" w:cstheme="minorHAnsi"/>
          <w:sz w:val="24"/>
          <w:szCs w:val="24"/>
        </w:rPr>
        <w:t xml:space="preserve">re, County Medical Society, </w:t>
      </w:r>
      <w:r w:rsidRPr="00924A29">
        <w:rPr>
          <w:rFonts w:asciiTheme="minorHAnsi" w:hAnsiTheme="minorHAnsi" w:cstheme="minorHAnsi"/>
          <w:sz w:val="24"/>
          <w:szCs w:val="24"/>
        </w:rPr>
        <w:t>St. Mary’s, GA</w:t>
      </w:r>
    </w:p>
    <w:p w14:paraId="0577FFBB" w14:textId="6C388F2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3/23/90: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Home Health Department, St.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>“Constipation”</w:t>
      </w:r>
    </w:p>
    <w:p w14:paraId="679A6D91" w14:textId="72B8F316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4/3/90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Humana Hospital, Orange </w:t>
      </w:r>
      <w:r w:rsidR="006B394F" w:rsidRPr="00924A29">
        <w:rPr>
          <w:rFonts w:asciiTheme="minorHAnsi" w:hAnsiTheme="minorHAnsi" w:cstheme="minorHAnsi"/>
          <w:sz w:val="24"/>
          <w:szCs w:val="24"/>
        </w:rPr>
        <w:t>Park, FL “Pancreatic cancer”</w:t>
      </w:r>
    </w:p>
    <w:p w14:paraId="2A6A3C34" w14:textId="4CBD4AC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10/6/90: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46097A" w:rsidRPr="00924A29">
        <w:rPr>
          <w:rFonts w:asciiTheme="minorHAnsi" w:hAnsiTheme="minorHAnsi" w:cstheme="minorHAnsi"/>
          <w:sz w:val="24"/>
          <w:szCs w:val="24"/>
        </w:rPr>
        <w:t>Pilipino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– American Medical Society, Jacksonville, (Hepatitis)</w:t>
      </w:r>
    </w:p>
    <w:p w14:paraId="48945947" w14:textId="603E1BB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10/17/90: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Medical Review &amp; Update, and St. Vincent’s Medical Center</w:t>
      </w:r>
    </w:p>
    <w:p w14:paraId="5808A6EB" w14:textId="628145D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3/7/91: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Society of Gastrointestinal Nurses and Assistants, Jacksonville </w:t>
      </w:r>
      <w:r w:rsidR="006B7F01" w:rsidRPr="00924A29">
        <w:rPr>
          <w:rFonts w:asciiTheme="minorHAnsi" w:hAnsiTheme="minorHAnsi" w:cstheme="minorHAnsi"/>
          <w:sz w:val="24"/>
          <w:szCs w:val="24"/>
        </w:rPr>
        <w:t>“Peptic Ulcers”</w:t>
      </w:r>
    </w:p>
    <w:p w14:paraId="5EF877C9" w14:textId="384214A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4/4/91: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Ware County Medical Society, Waycross, GA</w:t>
      </w:r>
      <w:r w:rsidR="006B7F01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A3D869" w14:textId="26BEB97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4/18/91: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Nassau County Medical Society, Fernandina Beach, FL</w:t>
      </w:r>
      <w:r w:rsidR="006B7F01" w:rsidRPr="00924A29">
        <w:rPr>
          <w:rFonts w:asciiTheme="minorHAnsi" w:hAnsiTheme="minorHAnsi" w:cstheme="minorHAnsi"/>
          <w:sz w:val="24"/>
          <w:szCs w:val="24"/>
        </w:rPr>
        <w:t xml:space="preserve"> “Pancreatic Cancer”</w:t>
      </w:r>
    </w:p>
    <w:p w14:paraId="76B20A3C" w14:textId="6FCF522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6/6/91: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St. Vincent’s Medical Center </w:t>
      </w:r>
    </w:p>
    <w:p w14:paraId="4D37E533" w14:textId="13B3599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8/18/91: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 xml:space="preserve">Television interview, Channel 17 “Healthsource”, Jacksonville, FL 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Viral hepatitis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7460B761" w14:textId="73F75C85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4/21/92: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St Vincent’s Med. Center, </w:t>
      </w:r>
      <w:r w:rsidR="006A66CD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Irritable </w:t>
      </w:r>
      <w:r w:rsidR="006A66CD" w:rsidRPr="00924A29">
        <w:rPr>
          <w:rFonts w:asciiTheme="minorHAnsi" w:hAnsiTheme="minorHAnsi" w:cstheme="minorHAnsi"/>
          <w:sz w:val="24"/>
          <w:szCs w:val="24"/>
        </w:rPr>
        <w:t>B</w:t>
      </w:r>
      <w:r w:rsidRPr="00924A29">
        <w:rPr>
          <w:rFonts w:asciiTheme="minorHAnsi" w:hAnsiTheme="minorHAnsi" w:cstheme="minorHAnsi"/>
          <w:sz w:val="24"/>
          <w:szCs w:val="24"/>
        </w:rPr>
        <w:t xml:space="preserve">owel </w:t>
      </w:r>
      <w:r w:rsidR="006A66CD" w:rsidRPr="00924A29">
        <w:rPr>
          <w:rFonts w:asciiTheme="minorHAnsi" w:hAnsiTheme="minorHAnsi" w:cstheme="minorHAnsi"/>
          <w:sz w:val="24"/>
          <w:szCs w:val="24"/>
        </w:rPr>
        <w:t>S</w:t>
      </w:r>
      <w:r w:rsidRPr="00924A29">
        <w:rPr>
          <w:rFonts w:asciiTheme="minorHAnsi" w:hAnsiTheme="minorHAnsi" w:cstheme="minorHAnsi"/>
          <w:sz w:val="24"/>
          <w:szCs w:val="24"/>
        </w:rPr>
        <w:t>yndrome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5BC6E60E" w14:textId="246BFB6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Reflux esophagitis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2812BAD1" w14:textId="6838154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9/8/92: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UGI bleeding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3E69032" w14:textId="53FD3B89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12/17/92: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Pancreatitis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39B93B02" w14:textId="42BBD84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3/9/93: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Peptic ulcer disease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2199485" w14:textId="2ED7648D" w:rsidR="00882870" w:rsidRPr="00924A29" w:rsidRDefault="00882870" w:rsidP="006A66CD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9/10/93: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St. Vincent’s Medical Center</w:t>
      </w:r>
      <w:r w:rsidR="006A66CD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>Inflammatory bowe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l </w:t>
      </w:r>
      <w:r w:rsidRPr="00924A29">
        <w:rPr>
          <w:rFonts w:asciiTheme="minorHAnsi" w:hAnsiTheme="minorHAnsi" w:cstheme="minorHAnsi"/>
          <w:sz w:val="24"/>
          <w:szCs w:val="24"/>
        </w:rPr>
        <w:t xml:space="preserve">disease)  </w:t>
      </w:r>
    </w:p>
    <w:p w14:paraId="53AC3E40" w14:textId="47D3804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1/7/94:</w:t>
      </w:r>
      <w:r w:rsidR="006A66CD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</w:t>
      </w:r>
      <w:r w:rsidR="006A66CD" w:rsidRPr="00924A29">
        <w:rPr>
          <w:rFonts w:asciiTheme="minorHAnsi" w:hAnsiTheme="minorHAnsi" w:cstheme="minorHAnsi"/>
          <w:sz w:val="24"/>
          <w:szCs w:val="24"/>
        </w:rPr>
        <w:t>, “</w:t>
      </w:r>
      <w:r w:rsidRPr="00924A29">
        <w:rPr>
          <w:rFonts w:asciiTheme="minorHAnsi" w:hAnsiTheme="minorHAnsi" w:cstheme="minorHAnsi"/>
          <w:sz w:val="24"/>
          <w:szCs w:val="24"/>
        </w:rPr>
        <w:t>UGI bleeding</w:t>
      </w:r>
      <w:r w:rsidR="006A66CD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11DD0CAC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5/20/94: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Lecture, Family Practice Residency, St Vincent’s Medical Center, </w:t>
      </w:r>
    </w:p>
    <w:p w14:paraId="683BD9C8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(Chronic diarrhea and malabsorption)  </w:t>
      </w:r>
    </w:p>
    <w:p w14:paraId="5B1EA971" w14:textId="77777777" w:rsidR="00882870" w:rsidRPr="00924A29" w:rsidRDefault="00882870">
      <w:pPr>
        <w:pStyle w:val="BodyTextIndent"/>
        <w:tabs>
          <w:tab w:val="left" w:pos="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6/16/94: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Community medical lecture, Memorial Medical Center, Jacksonville, </w:t>
      </w:r>
      <w:r w:rsidR="00D86B46" w:rsidRPr="00924A29">
        <w:rPr>
          <w:rFonts w:asciiTheme="minorHAnsi" w:hAnsiTheme="minorHAnsi" w:cstheme="minorHAnsi"/>
          <w:sz w:val="24"/>
          <w:szCs w:val="24"/>
        </w:rPr>
        <w:t>FL (</w:t>
      </w:r>
      <w:r w:rsidRPr="00924A29">
        <w:rPr>
          <w:rFonts w:asciiTheme="minorHAnsi" w:hAnsiTheme="minorHAnsi" w:cstheme="minorHAnsi"/>
          <w:sz w:val="24"/>
          <w:szCs w:val="24"/>
        </w:rPr>
        <w:t>Heartburn and Ulcers:  New Treatments for the Upset Stomach)</w:t>
      </w:r>
    </w:p>
    <w:p w14:paraId="42574172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10/13/94: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</w:p>
    <w:p w14:paraId="287693B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(Esophageal disorders)</w:t>
      </w:r>
    </w:p>
    <w:p w14:paraId="680EDE5A" w14:textId="4700041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1D7505F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(Pancreatitis)</w:t>
      </w:r>
    </w:p>
    <w:p w14:paraId="2D731526" w14:textId="356427F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5/26/95: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</w:p>
    <w:p w14:paraId="32FF17A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(Inflammatory Bowel Disease)</w:t>
      </w:r>
    </w:p>
    <w:p w14:paraId="7F3BABD2" w14:textId="3372FA03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8/11/95: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2F3B9A0A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(Peptic Ulcer Disease)</w:t>
      </w:r>
    </w:p>
    <w:p w14:paraId="1C914A20" w14:textId="34BE124D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11/2/95: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0CD574F6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(Chronic Liver Disease) </w:t>
      </w:r>
    </w:p>
    <w:p w14:paraId="0D579951" w14:textId="40E3F1F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9/8/96:       Lecture, </w:t>
      </w:r>
      <w:r w:rsidR="00D86B46" w:rsidRPr="00924A29">
        <w:rPr>
          <w:rFonts w:asciiTheme="minorHAnsi" w:hAnsiTheme="minorHAnsi" w:cstheme="minorHAnsi"/>
          <w:sz w:val="24"/>
          <w:szCs w:val="24"/>
        </w:rPr>
        <w:t>SGNA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Annual Meeting, Boca Raton,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(Survival in a Capitated Environment)</w:t>
      </w:r>
    </w:p>
    <w:p w14:paraId="715EBB72" w14:textId="0F3D198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10/16/96:</w:t>
      </w:r>
      <w:r w:rsidR="00A33CC8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Lecture, Blue Cross Primary Care Group, Jacksonville, FL (Geriatric Nutrition)</w:t>
      </w:r>
    </w:p>
    <w:p w14:paraId="5A4A0836" w14:textId="3973BA06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10/24/96:</w:t>
      </w:r>
      <w:r w:rsidR="00A33CC8">
        <w:rPr>
          <w:rFonts w:asciiTheme="minorHAnsi" w:hAnsiTheme="minorHAnsi" w:cstheme="minorHAnsi"/>
          <w:sz w:val="24"/>
          <w:szCs w:val="24"/>
        </w:rPr>
        <w:t xml:space="preserve">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6529ECF0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(Inflammatory Bowel Disease)</w:t>
      </w:r>
    </w:p>
    <w:p w14:paraId="300A3650" w14:textId="0C365D4C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7/8/97: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(Pancreatitis)</w:t>
      </w:r>
    </w:p>
    <w:p w14:paraId="12D2579C" w14:textId="771F4812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8/18/97:</w:t>
      </w:r>
      <w:r w:rsidR="00A33CC8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2A77A628" w14:textId="72B66D6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(Managed Care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10/3/97: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 w:rsidRPr="00713081">
        <w:rPr>
          <w:rFonts w:asciiTheme="minorHAnsi" w:hAnsiTheme="minorHAnsi" w:cstheme="minorHAnsi"/>
          <w:sz w:val="24"/>
          <w:szCs w:val="24"/>
        </w:rPr>
        <w:t xml:space="preserve"> </w:t>
      </w:r>
      <w:r w:rsidR="00713081">
        <w:rPr>
          <w:rFonts w:asciiTheme="minorHAnsi" w:hAnsiTheme="minorHAnsi" w:cstheme="minorHAnsi"/>
          <w:sz w:val="24"/>
          <w:szCs w:val="24"/>
        </w:rPr>
        <w:t>Jacksonville, FL</w:t>
      </w:r>
    </w:p>
    <w:p w14:paraId="4B2E25FF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(Esophageal disorders)</w:t>
      </w:r>
    </w:p>
    <w:p w14:paraId="24D5F06C" w14:textId="60CE7EC5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4/19/98: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(Chronic Hepatitis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9/25/98: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2/23/99: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(Pancreatitis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5/28/99: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 (Complications of Cirrhosis)</w:t>
      </w:r>
    </w:p>
    <w:p w14:paraId="31C24396" w14:textId="18853491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7/16/99: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 (Upper GI Bleeding)</w:t>
      </w:r>
    </w:p>
    <w:p w14:paraId="2B797AB0" w14:textId="386A0A9F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8/27/99:       Lecture, Department of Pathology, St Vincent’s Medical Center (Viral hepatitis)</w:t>
      </w:r>
    </w:p>
    <w:p w14:paraId="6E6477C5" w14:textId="554643EA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9/21/99:     Lecture, First Coast Hepatitis Support Group, Jacksonville</w:t>
      </w:r>
      <w:r w:rsidR="00713081">
        <w:rPr>
          <w:rFonts w:asciiTheme="minorHAnsi" w:hAnsiTheme="minorHAnsi" w:cstheme="minorHAnsi"/>
          <w:sz w:val="24"/>
          <w:szCs w:val="24"/>
        </w:rPr>
        <w:t>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(Hepatitis C)</w:t>
      </w:r>
    </w:p>
    <w:p w14:paraId="1F53A57F" w14:textId="2A3FA4F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7/21/01:    Lecture, St Vincent’s Medical Center Community lecture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(Colon Cancer)</w:t>
      </w:r>
    </w:p>
    <w:p w14:paraId="23C7A839" w14:textId="062C3A6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8/31/01: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(Upper GI Bleeding)</w:t>
      </w:r>
    </w:p>
    <w:p w14:paraId="749988A7" w14:textId="13D20E88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7/30/02: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(Acute Abdominal Pain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10/1/02: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 xml:space="preserve"> (Inflammatory Bowel Diseases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 xml:space="preserve">11/11/02:  Lecture, Sierra Club of Northeast Florida, Jacksonville  (Two Great </w:t>
      </w:r>
      <w:r w:rsidR="00D86B46" w:rsidRPr="00924A29">
        <w:rPr>
          <w:rFonts w:asciiTheme="minorHAnsi" w:hAnsiTheme="minorHAnsi" w:cstheme="minorHAnsi"/>
          <w:sz w:val="24"/>
          <w:szCs w:val="24"/>
        </w:rPr>
        <w:t>Men in</w:t>
      </w:r>
      <w:r w:rsidRPr="00924A29">
        <w:rPr>
          <w:rFonts w:asciiTheme="minorHAnsi" w:hAnsiTheme="minorHAnsi" w:cstheme="minorHAnsi"/>
          <w:sz w:val="24"/>
          <w:szCs w:val="24"/>
        </w:rPr>
        <w:t xml:space="preserve"> Florida:  John Muir &amp; David Yulee)</w:t>
      </w:r>
    </w:p>
    <w:p w14:paraId="6EBC8030" w14:textId="5E1C795A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11/12/02:</w:t>
      </w:r>
      <w:r w:rsidR="00713081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 </w:t>
      </w:r>
      <w:r w:rsidRPr="00924A29">
        <w:rPr>
          <w:rFonts w:asciiTheme="minorHAnsi" w:hAnsiTheme="minorHAnsi" w:cstheme="minorHAnsi"/>
          <w:sz w:val="24"/>
          <w:szCs w:val="24"/>
        </w:rPr>
        <w:t>(Viral Hepatitis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5/22/03:    Lecture, Florida Association of Environmental Professionals</w:t>
      </w:r>
      <w:r w:rsidR="00713081">
        <w:rPr>
          <w:rFonts w:asciiTheme="minorHAnsi" w:hAnsiTheme="minorHAnsi" w:cstheme="minorHAnsi"/>
          <w:sz w:val="24"/>
          <w:szCs w:val="24"/>
        </w:rPr>
        <w:t>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6B394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D86B46" w:rsidRPr="00924A29">
        <w:rPr>
          <w:rFonts w:asciiTheme="minorHAnsi" w:hAnsiTheme="minorHAnsi" w:cstheme="minorHAnsi"/>
          <w:sz w:val="24"/>
          <w:szCs w:val="24"/>
        </w:rPr>
        <w:t>Jacksonville (</w:t>
      </w:r>
      <w:r w:rsidRPr="00924A29">
        <w:rPr>
          <w:rFonts w:asciiTheme="minorHAnsi" w:hAnsiTheme="minorHAnsi" w:cstheme="minorHAnsi"/>
          <w:sz w:val="24"/>
          <w:szCs w:val="24"/>
        </w:rPr>
        <w:t>JEPB: A Model of Community Participation)</w:t>
      </w:r>
    </w:p>
    <w:p w14:paraId="0B984578" w14:textId="3ACA86AF" w:rsidR="00882870" w:rsidRPr="00924A29" w:rsidRDefault="006B394F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11/13/03:  </w:t>
      </w:r>
      <w:r w:rsidR="00882870"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“What’s Bugging Me “ </w:t>
      </w:r>
      <w:r w:rsidR="00882870" w:rsidRPr="00924A29">
        <w:rPr>
          <w:rFonts w:asciiTheme="minorHAnsi" w:hAnsiTheme="minorHAnsi" w:cstheme="minorHAnsi"/>
          <w:sz w:val="24"/>
          <w:szCs w:val="24"/>
        </w:rPr>
        <w:t>Environmental Summit, Florida Coastal School of Law, Jacksonville,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FL</w:t>
      </w:r>
    </w:p>
    <w:p w14:paraId="0412DFB0" w14:textId="0293CE8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12/8/03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Family Practice Residency, 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“Diarrhea” </w:t>
      </w:r>
      <w:r w:rsidRPr="00924A29">
        <w:rPr>
          <w:rFonts w:asciiTheme="minorHAnsi" w:hAnsiTheme="minorHAnsi" w:cstheme="minorHAnsi"/>
          <w:sz w:val="24"/>
          <w:szCs w:val="24"/>
        </w:rPr>
        <w:t>St Vincent’s Medical Center,</w:t>
      </w:r>
    </w:p>
    <w:p w14:paraId="48E7E2EB" w14:textId="3A6D755E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3/4/03: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    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Lecture, </w:t>
      </w:r>
      <w:r w:rsidR="00577311" w:rsidRPr="00924A29">
        <w:rPr>
          <w:rFonts w:asciiTheme="minorHAnsi" w:hAnsiTheme="minorHAnsi" w:cstheme="minorHAnsi"/>
          <w:sz w:val="24"/>
          <w:szCs w:val="24"/>
        </w:rPr>
        <w:t>“Biliary Diseases” Family</w:t>
      </w:r>
      <w:r w:rsidRPr="00924A29">
        <w:rPr>
          <w:rFonts w:asciiTheme="minorHAnsi" w:hAnsiTheme="minorHAnsi" w:cstheme="minorHAnsi"/>
          <w:sz w:val="24"/>
          <w:szCs w:val="24"/>
        </w:rPr>
        <w:t xml:space="preserve"> Practice Residency, St Vincent’s Medical Center,</w:t>
      </w:r>
    </w:p>
    <w:p w14:paraId="2DC77399" w14:textId="7824E973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4/1/03</w:t>
      </w:r>
      <w:r w:rsidR="00713081">
        <w:rPr>
          <w:rFonts w:asciiTheme="minorHAnsi" w:hAnsiTheme="minorHAnsi" w:cstheme="minorHAnsi"/>
          <w:sz w:val="24"/>
          <w:szCs w:val="24"/>
        </w:rPr>
        <w:t xml:space="preserve">: 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(Pancreatic Diseases)</w:t>
      </w:r>
    </w:p>
    <w:p w14:paraId="44017B1A" w14:textId="41CB0D0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>7/15/03: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Pr="00924A29">
        <w:rPr>
          <w:rFonts w:asciiTheme="minorHAnsi" w:hAnsiTheme="minorHAnsi" w:cstheme="minorHAnsi"/>
          <w:sz w:val="24"/>
          <w:szCs w:val="24"/>
        </w:rPr>
        <w:t xml:space="preserve">  (Upper GI Bleeding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) </w:t>
      </w:r>
      <w:r w:rsidRPr="00924A29">
        <w:rPr>
          <w:rFonts w:asciiTheme="minorHAnsi" w:hAnsiTheme="minorHAnsi" w:cstheme="minorHAnsi"/>
          <w:sz w:val="24"/>
          <w:szCs w:val="24"/>
        </w:rPr>
        <w:br/>
        <w:t>9/9/03:</w:t>
      </w:r>
      <w:r w:rsidRPr="00924A29">
        <w:rPr>
          <w:rFonts w:asciiTheme="minorHAnsi" w:hAnsiTheme="minorHAnsi" w:cstheme="minorHAnsi"/>
          <w:sz w:val="24"/>
          <w:szCs w:val="24"/>
        </w:rPr>
        <w:tab/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</w:p>
    <w:p w14:paraId="07DC6320" w14:textId="77777777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                  (Abdominal Pain)</w:t>
      </w:r>
    </w:p>
    <w:p w14:paraId="45CE677B" w14:textId="3BC6C6C4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11/11/03: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A33CC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(Complications of Cirrhosis)</w:t>
      </w:r>
    </w:p>
    <w:p w14:paraId="25AC5D51" w14:textId="1E72071B" w:rsidR="00882870" w:rsidRPr="00924A29" w:rsidRDefault="00882870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12/16/03:</w:t>
      </w:r>
      <w:r w:rsidR="00A33CC8">
        <w:rPr>
          <w:rFonts w:asciiTheme="minorHAnsi" w:hAnsiTheme="minorHAnsi" w:cstheme="minorHAnsi"/>
          <w:sz w:val="24"/>
          <w:szCs w:val="24"/>
        </w:rPr>
        <w:t xml:space="preserve">    L</w:t>
      </w:r>
      <w:r w:rsidRPr="00924A29">
        <w:rPr>
          <w:rFonts w:asciiTheme="minorHAnsi" w:hAnsiTheme="minorHAnsi" w:cstheme="minorHAnsi"/>
          <w:sz w:val="24"/>
          <w:szCs w:val="24"/>
        </w:rPr>
        <w:t>ecture, Family Practice Residency, St Vincent’s Medical Center,</w:t>
      </w:r>
      <w:r w:rsidR="00713081">
        <w:rPr>
          <w:rFonts w:asciiTheme="minorHAnsi" w:hAnsiTheme="minorHAnsi" w:cstheme="minorHAnsi"/>
          <w:sz w:val="24"/>
          <w:szCs w:val="24"/>
        </w:rPr>
        <w:t xml:space="preserve"> Jacksonville,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(</w:t>
      </w:r>
      <w:r w:rsidRPr="00924A29">
        <w:rPr>
          <w:rFonts w:asciiTheme="minorHAnsi" w:hAnsiTheme="minorHAnsi" w:cstheme="minorHAnsi"/>
          <w:sz w:val="24"/>
          <w:szCs w:val="24"/>
        </w:rPr>
        <w:t>Inflammatory Bowel Diseases)</w:t>
      </w:r>
    </w:p>
    <w:p w14:paraId="5ECE465C" w14:textId="7FC7E2F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9/4/05:</w:t>
      </w:r>
      <w:r w:rsidR="008F3C58">
        <w:rPr>
          <w:rFonts w:asciiTheme="minorHAnsi" w:hAnsiTheme="minorHAnsi" w:cstheme="minorHAnsi"/>
          <w:sz w:val="24"/>
          <w:szCs w:val="24"/>
        </w:rPr>
        <w:t xml:space="preserve">       </w:t>
      </w:r>
      <w:r w:rsidRPr="00924A29">
        <w:rPr>
          <w:rFonts w:asciiTheme="minorHAnsi" w:hAnsiTheme="minorHAnsi" w:cstheme="minorHAnsi"/>
          <w:sz w:val="24"/>
          <w:szCs w:val="24"/>
        </w:rPr>
        <w:t>CME Program Director, FMA Annual Meeting, Boca Rat</w:t>
      </w:r>
      <w:r w:rsidR="00713081">
        <w:rPr>
          <w:rFonts w:asciiTheme="minorHAnsi" w:hAnsiTheme="minorHAnsi" w:cstheme="minorHAnsi"/>
          <w:sz w:val="24"/>
          <w:szCs w:val="24"/>
        </w:rPr>
        <w:t>on,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“Environmental Hazards &amp; Your Patient’s Health”</w:t>
      </w:r>
    </w:p>
    <w:p w14:paraId="5D08F875" w14:textId="6F52E531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4/13/06:      Lecture, Jacksonville Chapter, American College of Surgery</w:t>
      </w:r>
      <w:r w:rsidR="00713081">
        <w:rPr>
          <w:rFonts w:asciiTheme="minorHAnsi" w:hAnsiTheme="minorHAnsi" w:cstheme="minorHAnsi"/>
          <w:sz w:val="24"/>
          <w:szCs w:val="24"/>
        </w:rPr>
        <w:t>, Jacksonville, FL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“NSAID Use and Patient Safety”</w:t>
      </w:r>
    </w:p>
    <w:p w14:paraId="2C3103DD" w14:textId="3D55D08C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4/22/06:</w:t>
      </w:r>
      <w:r w:rsidR="008F3C58">
        <w:rPr>
          <w:rFonts w:asciiTheme="minorHAnsi" w:hAnsiTheme="minorHAnsi" w:cstheme="minorHAnsi"/>
          <w:sz w:val="24"/>
          <w:szCs w:val="24"/>
        </w:rPr>
        <w:t xml:space="preserve">     </w:t>
      </w:r>
      <w:r w:rsidRPr="00924A29">
        <w:rPr>
          <w:rFonts w:asciiTheme="minorHAnsi" w:hAnsiTheme="minorHAnsi" w:cstheme="minorHAnsi"/>
          <w:sz w:val="24"/>
          <w:szCs w:val="24"/>
        </w:rPr>
        <w:t>Lecture, Earth Day Symposium, Orlando</w:t>
      </w:r>
      <w:r w:rsidR="00713081">
        <w:rPr>
          <w:rFonts w:asciiTheme="minorHAnsi" w:hAnsiTheme="minorHAnsi" w:cstheme="minorHAnsi"/>
          <w:sz w:val="24"/>
          <w:szCs w:val="24"/>
        </w:rPr>
        <w:t>, F</w:t>
      </w:r>
      <w:r w:rsidR="008F3C58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 xml:space="preserve">  “Diesel Emissions and Human Health”</w:t>
      </w:r>
    </w:p>
    <w:p w14:paraId="6B9A980E" w14:textId="6AE36B07" w:rsidR="0036014C" w:rsidRPr="008F3C58" w:rsidRDefault="0036014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9/2/06:     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CME Program Director, FMA Annual Meeting, Orlando:  </w:t>
      </w:r>
      <w:r w:rsidRPr="00924A29">
        <w:rPr>
          <w:rFonts w:asciiTheme="minorHAnsi" w:hAnsiTheme="minorHAnsi" w:cstheme="minorHAnsi"/>
          <w:bCs/>
          <w:sz w:val="24"/>
          <w:szCs w:val="24"/>
        </w:rPr>
        <w:t xml:space="preserve">“Climate Change, </w:t>
      </w:r>
      <w:r w:rsidR="00086EB8" w:rsidRPr="00924A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bCs/>
          <w:sz w:val="24"/>
          <w:szCs w:val="24"/>
        </w:rPr>
        <w:t>Biodiversity Losses, and Risks to Human Health”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  (Dr</w:t>
      </w:r>
      <w:r w:rsidR="00D86B46" w:rsidRPr="00924A29">
        <w:rPr>
          <w:rFonts w:asciiTheme="minorHAnsi" w:hAnsiTheme="minorHAnsi" w:cstheme="minorHAnsi"/>
          <w:sz w:val="24"/>
          <w:szCs w:val="24"/>
        </w:rPr>
        <w:t>.</w:t>
      </w:r>
      <w:r w:rsidRPr="00924A29">
        <w:rPr>
          <w:rFonts w:asciiTheme="minorHAnsi" w:hAnsiTheme="minorHAnsi" w:cstheme="minorHAnsi"/>
          <w:sz w:val="24"/>
          <w:szCs w:val="24"/>
        </w:rPr>
        <w:t xml:space="preserve"> Eric Chivian)</w:t>
      </w:r>
    </w:p>
    <w:p w14:paraId="30A77AE0" w14:textId="2F89FD5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8/2/06:        TV interview, WJEB “Joy </w:t>
      </w:r>
      <w:r w:rsidR="00D86B46" w:rsidRPr="00924A29">
        <w:rPr>
          <w:rFonts w:asciiTheme="minorHAnsi" w:hAnsiTheme="minorHAnsi" w:cstheme="minorHAnsi"/>
          <w:sz w:val="24"/>
          <w:szCs w:val="24"/>
        </w:rPr>
        <w:t>in 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Town” program“</w:t>
      </w:r>
      <w:r w:rsidR="008F3C58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Caring For </w:t>
      </w:r>
      <w:r w:rsidR="00D86B46" w:rsidRPr="00924A29">
        <w:rPr>
          <w:rFonts w:asciiTheme="minorHAnsi" w:hAnsiTheme="minorHAnsi" w:cstheme="minorHAnsi"/>
          <w:sz w:val="24"/>
          <w:szCs w:val="24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Uninsured”</w:t>
      </w:r>
    </w:p>
    <w:p w14:paraId="3E02D18A" w14:textId="4EB2B742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10/16/06:    Keynote Lecture, Jacksonville Community Council, Inc. “Jacksonville’s Energy Use, </w:t>
      </w:r>
      <w:r w:rsidR="00D86B46" w:rsidRPr="00924A29">
        <w:rPr>
          <w:rFonts w:asciiTheme="minorHAnsi" w:hAnsiTheme="minorHAnsi" w:cstheme="minorHAnsi"/>
          <w:sz w:val="24"/>
          <w:szCs w:val="24"/>
        </w:rPr>
        <w:t>the</w:t>
      </w:r>
      <w:r w:rsidRPr="00924A29">
        <w:rPr>
          <w:rFonts w:asciiTheme="minorHAnsi" w:hAnsiTheme="minorHAnsi" w:cstheme="minorHAnsi"/>
          <w:sz w:val="24"/>
          <w:szCs w:val="24"/>
        </w:rPr>
        <w:t xml:space="preserve"> Economy and Human Health”</w:t>
      </w:r>
    </w:p>
    <w:p w14:paraId="0D2D780C" w14:textId="77777777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4/2007:          Folio Magazine interview, </w:t>
      </w:r>
      <w:r w:rsidR="00D86B46" w:rsidRPr="00924A29">
        <w:rPr>
          <w:rFonts w:asciiTheme="minorHAnsi" w:hAnsiTheme="minorHAnsi" w:cstheme="minorHAnsi"/>
          <w:sz w:val="24"/>
          <w:szCs w:val="24"/>
        </w:rPr>
        <w:t>Jacksonville “</w:t>
      </w:r>
      <w:r w:rsidRPr="00924A29">
        <w:rPr>
          <w:rFonts w:asciiTheme="minorHAnsi" w:hAnsiTheme="minorHAnsi" w:cstheme="minorHAnsi"/>
          <w:sz w:val="24"/>
          <w:szCs w:val="24"/>
        </w:rPr>
        <w:t>Climate Change”</w:t>
      </w:r>
    </w:p>
    <w:p w14:paraId="09EF2EE6" w14:textId="0B285F71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8/2007:         Lecture: CME program, Orlando, FL “The Green Medical Office: Save Money and Help the Environment”</w:t>
      </w:r>
    </w:p>
    <w:p w14:paraId="2FE37B1D" w14:textId="435C4D0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9/21/07:     Lecture, University of North Florida Environmental Summit</w:t>
      </w:r>
      <w:r w:rsidR="00713081">
        <w:rPr>
          <w:rFonts w:asciiTheme="minorHAnsi" w:hAnsiTheme="minorHAnsi" w:cstheme="minorHAnsi"/>
          <w:sz w:val="24"/>
          <w:szCs w:val="24"/>
        </w:rPr>
        <w:t xml:space="preserve">, Jacksonville, FL </w:t>
      </w:r>
      <w:r w:rsidRPr="00924A29">
        <w:rPr>
          <w:rFonts w:asciiTheme="minorHAnsi" w:hAnsiTheme="minorHAnsi" w:cstheme="minorHAnsi"/>
          <w:sz w:val="24"/>
          <w:szCs w:val="24"/>
        </w:rPr>
        <w:t>“Florida’s Climate Change Response, 2008”</w:t>
      </w:r>
    </w:p>
    <w:p w14:paraId="4BFD8AE5" w14:textId="3940E08D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12/10/07:   Lecture, Environmental Protection Board, Jacksonvill</w:t>
      </w:r>
      <w:r w:rsidR="008F3C58">
        <w:rPr>
          <w:rFonts w:asciiTheme="minorHAnsi" w:hAnsiTheme="minorHAnsi" w:cstheme="minorHAnsi"/>
          <w:sz w:val="24"/>
          <w:szCs w:val="24"/>
        </w:rPr>
        <w:t>e,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“The Florida Energy Commission and Florida’s Energy Plan”</w:t>
      </w:r>
    </w:p>
    <w:p w14:paraId="58C64EAD" w14:textId="264098E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1/14/08: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Community Lecture, Sierra Club of Northeast Florida</w:t>
      </w:r>
    </w:p>
    <w:p w14:paraId="0B6B09C1" w14:textId="7494CA72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1/17/08:  Lecture, Jacksonville Metropolitan Planning Organization “Nassau Community Trails”</w:t>
      </w:r>
    </w:p>
    <w:p w14:paraId="2461E138" w14:textId="6383AE9F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3/2008:  TV interview CBS Channel 47, Jacksonville “Colon Cancer Prevention”</w:t>
      </w:r>
    </w:p>
    <w:p w14:paraId="49BCE55A" w14:textId="56675C7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4/26/08: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Earth Day Symposium, Orlando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“Florida’s Climate Change Response Plan, 2008”</w:t>
      </w:r>
    </w:p>
    <w:p w14:paraId="1352D360" w14:textId="2D5AB436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5/28/08: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  </w:t>
      </w:r>
      <w:r w:rsidRPr="00924A29">
        <w:rPr>
          <w:rFonts w:asciiTheme="minorHAnsi" w:hAnsiTheme="minorHAnsi" w:cstheme="minorHAnsi"/>
          <w:sz w:val="24"/>
          <w:szCs w:val="24"/>
        </w:rPr>
        <w:t>Lecture, JEA Clean Power Advisory Group, Jacksonville, FL “Florida’s Energy &amp; Climate Plan, 2008”</w:t>
      </w:r>
    </w:p>
    <w:p w14:paraId="36F003C9" w14:textId="611E727B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July 2008:    Lecture: </w:t>
      </w:r>
      <w:r w:rsidR="00D86B46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Florida’s Energy and Climate Planning”</w:t>
      </w:r>
      <w:r w:rsidR="00464B1D" w:rsidRPr="00924A29">
        <w:rPr>
          <w:rFonts w:asciiTheme="minorHAnsi" w:hAnsiTheme="minorHAnsi" w:cstheme="minorHAnsi"/>
          <w:sz w:val="24"/>
          <w:szCs w:val="24"/>
        </w:rPr>
        <w:t>, Jacksonville Environmental Protection Board, Jacksonville, FL</w:t>
      </w:r>
    </w:p>
    <w:p w14:paraId="6843EAA2" w14:textId="10BBEC28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7/8/08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>Lecture, Family Practice Residency, St Vincent’s Medical Center, “Upper Gastrointestinal Bleeding”</w:t>
      </w:r>
    </w:p>
    <w:p w14:paraId="12CBE2B7" w14:textId="40276D0D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9/2008:   Lecture, Jacksonville Chapter, US Green Building Council “Florida’s </w:t>
      </w:r>
      <w:r w:rsidR="00EE273B" w:rsidRPr="00924A29">
        <w:rPr>
          <w:rFonts w:asciiTheme="minorHAnsi" w:hAnsiTheme="minorHAnsi" w:cstheme="minorHAnsi"/>
          <w:sz w:val="24"/>
          <w:szCs w:val="24"/>
        </w:rPr>
        <w:t>Energy and</w:t>
      </w:r>
      <w:r w:rsidR="00D86B46" w:rsidRPr="00924A29">
        <w:rPr>
          <w:rFonts w:asciiTheme="minorHAnsi" w:hAnsiTheme="minorHAnsi" w:cstheme="minorHAnsi"/>
          <w:sz w:val="24"/>
          <w:szCs w:val="24"/>
        </w:rPr>
        <w:t xml:space="preserve"> Climate</w:t>
      </w:r>
      <w:r w:rsidRPr="00924A29">
        <w:rPr>
          <w:rFonts w:asciiTheme="minorHAnsi" w:hAnsiTheme="minorHAnsi" w:cstheme="minorHAnsi"/>
          <w:sz w:val="24"/>
          <w:szCs w:val="24"/>
        </w:rPr>
        <w:t xml:space="preserve"> Policies”</w:t>
      </w:r>
    </w:p>
    <w:p w14:paraId="32C545F2" w14:textId="77777777" w:rsidR="005E2B5C" w:rsidRPr="00924A29" w:rsidRDefault="005E2B5C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11/18/2009    Lecture, JEA Clean Power Advisory Group “Solar Power Incentive Strategies”</w:t>
      </w:r>
    </w:p>
    <w:p w14:paraId="41461DBE" w14:textId="23A63441" w:rsidR="00E04251" w:rsidRPr="00924A29" w:rsidRDefault="005E2B5C" w:rsidP="00E04251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6014C" w:rsidRPr="00924A29">
        <w:rPr>
          <w:rFonts w:asciiTheme="minorHAnsi" w:hAnsiTheme="minorHAnsi" w:cstheme="minorHAnsi"/>
          <w:sz w:val="24"/>
          <w:szCs w:val="24"/>
        </w:rPr>
        <w:t xml:space="preserve">5/12/2010:    </w:t>
      </w:r>
      <w:r w:rsidR="00F1514B" w:rsidRPr="00924A29">
        <w:rPr>
          <w:rFonts w:asciiTheme="minorHAnsi" w:hAnsiTheme="minorHAnsi" w:cstheme="minorHAnsi"/>
          <w:sz w:val="24"/>
          <w:szCs w:val="24"/>
        </w:rPr>
        <w:t>Lecture: CleanMed</w:t>
      </w:r>
      <w:r w:rsidR="00E04251" w:rsidRPr="00924A29">
        <w:rPr>
          <w:rFonts w:asciiTheme="minorHAnsi" w:hAnsiTheme="minorHAnsi" w:cstheme="minorHAnsi"/>
          <w:sz w:val="24"/>
          <w:szCs w:val="24"/>
        </w:rPr>
        <w:t xml:space="preserve"> 2010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 C</w:t>
      </w:r>
      <w:r w:rsidR="00E53AC4" w:rsidRPr="00924A29">
        <w:rPr>
          <w:rFonts w:asciiTheme="minorHAnsi" w:hAnsiTheme="minorHAnsi" w:cstheme="minorHAnsi"/>
          <w:sz w:val="24"/>
          <w:szCs w:val="24"/>
        </w:rPr>
        <w:t>onference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, Baltimore, MD </w:t>
      </w:r>
      <w:r w:rsidR="00E04251" w:rsidRPr="00924A29">
        <w:rPr>
          <w:rFonts w:asciiTheme="minorHAnsi" w:hAnsiTheme="minorHAnsi" w:cstheme="minorHAnsi"/>
          <w:sz w:val="24"/>
          <w:szCs w:val="24"/>
        </w:rPr>
        <w:t>“The Green Doctor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E04251" w:rsidRPr="00924A29">
        <w:rPr>
          <w:rFonts w:asciiTheme="minorHAnsi" w:hAnsiTheme="minorHAnsi" w:cstheme="minorHAnsi"/>
          <w:sz w:val="24"/>
          <w:szCs w:val="24"/>
        </w:rPr>
        <w:t xml:space="preserve">Office </w:t>
      </w:r>
      <w:r w:rsidR="00E53AC4" w:rsidRPr="00924A29">
        <w:rPr>
          <w:rFonts w:asciiTheme="minorHAnsi" w:hAnsiTheme="minorHAnsi" w:cstheme="minorHAnsi"/>
          <w:sz w:val="24"/>
          <w:szCs w:val="24"/>
        </w:rPr>
        <w:t>Program”</w:t>
      </w:r>
    </w:p>
    <w:p w14:paraId="4350CDC2" w14:textId="18E754A0" w:rsidR="0036014C" w:rsidRPr="00924A29" w:rsidRDefault="0036014C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8/14/10:  CME lecture, FMA Annual Meeting, Orlando “The Green Doctor Office </w:t>
      </w:r>
      <w:r w:rsidR="00EE273B" w:rsidRPr="00924A29">
        <w:rPr>
          <w:rFonts w:asciiTheme="minorHAnsi" w:hAnsiTheme="minorHAnsi" w:cstheme="minorHAnsi"/>
          <w:sz w:val="24"/>
          <w:szCs w:val="24"/>
        </w:rPr>
        <w:t>P</w:t>
      </w:r>
      <w:r w:rsidRPr="00924A29">
        <w:rPr>
          <w:rFonts w:asciiTheme="minorHAnsi" w:hAnsiTheme="minorHAnsi" w:cstheme="minorHAnsi"/>
          <w:sz w:val="24"/>
          <w:szCs w:val="24"/>
        </w:rPr>
        <w:t>rogram”</w:t>
      </w:r>
    </w:p>
    <w:p w14:paraId="3CBA0213" w14:textId="4A29F869" w:rsidR="00B65449" w:rsidRPr="00924A29" w:rsidRDefault="00B65449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1/20/21:  Panelist:  “Energy for the Future”  Jacksonville Business Journal Community Conversations, Marriott Southpoint, Jacksonville, FL</w:t>
      </w:r>
    </w:p>
    <w:p w14:paraId="256DD9E3" w14:textId="1C72C964" w:rsidR="0073093B" w:rsidRPr="00924A29" w:rsidRDefault="0073093B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6/16/2012:     Lecture, Keynote speaker for the Annual Meetin</w:t>
      </w:r>
      <w:r w:rsidR="00DB4EE1" w:rsidRPr="00924A29">
        <w:rPr>
          <w:rFonts w:asciiTheme="minorHAnsi" w:hAnsiTheme="minorHAnsi" w:cstheme="minorHAnsi"/>
          <w:sz w:val="24"/>
          <w:szCs w:val="24"/>
        </w:rPr>
        <w:t>g of the American Association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of Public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Health Physicians, Chicago, IL </w:t>
      </w:r>
      <w:r w:rsidRPr="00924A29">
        <w:rPr>
          <w:rFonts w:asciiTheme="minorHAnsi" w:hAnsiTheme="minorHAnsi" w:cstheme="minorHAnsi"/>
          <w:sz w:val="24"/>
          <w:szCs w:val="24"/>
        </w:rPr>
        <w:t xml:space="preserve">“Facing </w:t>
      </w:r>
      <w:r w:rsidR="00AE7C60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 xml:space="preserve">limate </w:t>
      </w:r>
      <w:r w:rsidR="00AE7C60" w:rsidRPr="00924A29">
        <w:rPr>
          <w:rFonts w:asciiTheme="minorHAnsi" w:hAnsiTheme="minorHAnsi" w:cstheme="minorHAnsi"/>
          <w:sz w:val="24"/>
          <w:szCs w:val="24"/>
        </w:rPr>
        <w:t>C</w:t>
      </w:r>
      <w:r w:rsidRPr="00924A29">
        <w:rPr>
          <w:rFonts w:asciiTheme="minorHAnsi" w:hAnsiTheme="minorHAnsi" w:cstheme="minorHAnsi"/>
          <w:sz w:val="24"/>
          <w:szCs w:val="24"/>
        </w:rPr>
        <w:t>hange in the</w:t>
      </w:r>
      <w:r w:rsidR="00467DA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Medical Office:  The Green Doctor Office Program”</w:t>
      </w:r>
    </w:p>
    <w:p w14:paraId="50378F29" w14:textId="24DF1A97" w:rsidR="00D871A9" w:rsidRPr="00924A29" w:rsidRDefault="0073093B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7/31/2012:     CME lecture,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FMA Annual Meeting, Boca Raton 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“Planning Healthy Cities: </w:t>
      </w:r>
      <w:r w:rsidRPr="00924A29">
        <w:rPr>
          <w:rFonts w:asciiTheme="minorHAnsi" w:hAnsiTheme="minorHAnsi" w:cstheme="minorHAnsi"/>
          <w:sz w:val="24"/>
          <w:szCs w:val="24"/>
        </w:rPr>
        <w:t xml:space="preserve">What </w:t>
      </w:r>
      <w:r w:rsidR="00D871A9" w:rsidRPr="00924A29">
        <w:rPr>
          <w:rFonts w:asciiTheme="minorHAnsi" w:hAnsiTheme="minorHAnsi" w:cstheme="minorHAnsi"/>
          <w:sz w:val="24"/>
          <w:szCs w:val="24"/>
        </w:rPr>
        <w:t>Your Patients and You Should Know”</w:t>
      </w:r>
    </w:p>
    <w:p w14:paraId="721B574F" w14:textId="14C424D2" w:rsidR="0073093B" w:rsidRPr="00924A29" w:rsidRDefault="00D871A9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8/29/2012:</w:t>
      </w:r>
      <w:r w:rsidRPr="00924A29">
        <w:rPr>
          <w:rFonts w:asciiTheme="minorHAnsi" w:hAnsiTheme="minorHAnsi" w:cstheme="minorHAnsi"/>
          <w:sz w:val="24"/>
          <w:szCs w:val="24"/>
        </w:rPr>
        <w:tab/>
        <w:t xml:space="preserve">CME lecture, St </w:t>
      </w:r>
      <w:r w:rsidR="00D86B46" w:rsidRPr="00924A29">
        <w:rPr>
          <w:rFonts w:asciiTheme="minorHAnsi" w:hAnsiTheme="minorHAnsi" w:cstheme="minorHAnsi"/>
          <w:sz w:val="24"/>
          <w:szCs w:val="24"/>
        </w:rPr>
        <w:t>Vincent’s</w:t>
      </w:r>
      <w:r w:rsidRPr="00924A29">
        <w:rPr>
          <w:rFonts w:asciiTheme="minorHAnsi" w:hAnsiTheme="minorHAnsi" w:cstheme="minorHAnsi"/>
          <w:sz w:val="24"/>
          <w:szCs w:val="24"/>
        </w:rPr>
        <w:t xml:space="preserve"> Medical </w:t>
      </w:r>
      <w:r w:rsidR="009C7973" w:rsidRPr="00924A29">
        <w:rPr>
          <w:rFonts w:asciiTheme="minorHAnsi" w:hAnsiTheme="minorHAnsi" w:cstheme="minorHAnsi"/>
          <w:sz w:val="24"/>
          <w:szCs w:val="24"/>
        </w:rPr>
        <w:t xml:space="preserve">Center, Department of Medicine 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“Becoming 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a Gre</w:t>
      </w:r>
      <w:r w:rsidRPr="00924A29">
        <w:rPr>
          <w:rFonts w:asciiTheme="minorHAnsi" w:hAnsiTheme="minorHAnsi" w:cstheme="minorHAnsi"/>
          <w:sz w:val="24"/>
          <w:szCs w:val="24"/>
        </w:rPr>
        <w:t>en Doctor:  Saving Money &amp; Building a Healthier Community”</w:t>
      </w:r>
      <w:r w:rsidR="0073093B"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A91F53" w14:textId="322944E0" w:rsidR="0092780D" w:rsidRPr="00924A29" w:rsidRDefault="0092780D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12/4/2013:     Talk: DCMS Forum on Accountable Care Organizations, “</w:t>
      </w:r>
      <w:r w:rsidR="00DB4EE1" w:rsidRPr="00924A29">
        <w:rPr>
          <w:rFonts w:asciiTheme="minorHAnsi" w:hAnsiTheme="minorHAnsi" w:cstheme="minorHAnsi"/>
          <w:sz w:val="24"/>
          <w:szCs w:val="24"/>
        </w:rPr>
        <w:t xml:space="preserve">Mission Health: 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Lessons Learned from an Early ACO Model” Jacksonville, FL</w:t>
      </w:r>
    </w:p>
    <w:p w14:paraId="331CD84E" w14:textId="55845711" w:rsidR="00095B05" w:rsidRPr="00924A29" w:rsidRDefault="00095B05" w:rsidP="0036014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3/11/2014:    </w:t>
      </w:r>
      <w:bookmarkStart w:id="1" w:name="_Hlk121218935"/>
      <w:r w:rsidRPr="00924A29">
        <w:rPr>
          <w:rFonts w:asciiTheme="minorHAnsi" w:hAnsiTheme="minorHAnsi" w:cstheme="minorHAnsi"/>
          <w:sz w:val="24"/>
          <w:szCs w:val="24"/>
        </w:rPr>
        <w:t>75</w:t>
      </w:r>
      <w:r w:rsidR="00EE273B" w:rsidRPr="00924A29">
        <w:rPr>
          <w:rFonts w:asciiTheme="minorHAnsi" w:hAnsiTheme="minorHAnsi" w:cstheme="minorHAnsi"/>
          <w:sz w:val="24"/>
          <w:szCs w:val="24"/>
        </w:rPr>
        <w:t>-</w:t>
      </w:r>
      <w:r w:rsidRPr="00924A29">
        <w:rPr>
          <w:rFonts w:asciiTheme="minorHAnsi" w:hAnsiTheme="minorHAnsi" w:cstheme="minorHAnsi"/>
          <w:sz w:val="24"/>
          <w:szCs w:val="24"/>
        </w:rPr>
        <w:t>minute lecture: “Improving Environmental Practices in the Doctor’s Office” 15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Annual International Summit on Improving Patient Care in the Office </w:t>
      </w:r>
      <w:r w:rsidR="00EE273B" w:rsidRPr="00924A29">
        <w:rPr>
          <w:rFonts w:asciiTheme="minorHAnsi" w:hAnsiTheme="minorHAnsi" w:cstheme="minorHAnsi"/>
          <w:sz w:val="24"/>
          <w:szCs w:val="24"/>
        </w:rPr>
        <w:t>P</w:t>
      </w:r>
      <w:r w:rsidRPr="00924A29">
        <w:rPr>
          <w:rFonts w:asciiTheme="minorHAnsi" w:hAnsiTheme="minorHAnsi" w:cstheme="minorHAnsi"/>
          <w:sz w:val="24"/>
          <w:szCs w:val="24"/>
        </w:rPr>
        <w:t>ractice and the Community”, Institute for Healthcare Improvement</w:t>
      </w:r>
      <w:bookmarkStart w:id="2" w:name="_Hlk121218870"/>
      <w:r w:rsidR="000244DA">
        <w:rPr>
          <w:rFonts w:asciiTheme="minorHAnsi" w:hAnsiTheme="minorHAnsi" w:cstheme="minorHAnsi"/>
          <w:sz w:val="24"/>
          <w:szCs w:val="24"/>
        </w:rPr>
        <w:t xml:space="preserve"> </w:t>
      </w:r>
      <w:hyperlink r:id="rId19" w:history="1">
        <w:r w:rsidR="000244DA" w:rsidRPr="001258E0">
          <w:rPr>
            <w:rStyle w:val="Hyperlink"/>
            <w:rFonts w:asciiTheme="minorHAnsi" w:hAnsiTheme="minorHAnsi" w:cstheme="minorHAnsi"/>
            <w:sz w:val="24"/>
            <w:szCs w:val="24"/>
          </w:rPr>
          <w:t>http://www.ihi.org/education/Conferences/Summit2014/Pages/default.aspx</w:t>
        </w:r>
      </w:hyperlink>
      <w:r w:rsidRPr="00924A29">
        <w:rPr>
          <w:rFonts w:asciiTheme="minorHAnsi" w:hAnsiTheme="minorHAnsi" w:cstheme="minorHAnsi"/>
          <w:sz w:val="24"/>
          <w:szCs w:val="24"/>
          <w:u w:val="single"/>
        </w:rPr>
        <w:t>,</w:t>
      </w:r>
      <w:bookmarkEnd w:id="2"/>
      <w:r w:rsidRPr="00924A2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Washington, DC</w:t>
      </w:r>
    </w:p>
    <w:bookmarkEnd w:id="1"/>
    <w:p w14:paraId="571C69E1" w14:textId="7E38B486" w:rsidR="009C7973" w:rsidRPr="00924A29" w:rsidRDefault="009C7973" w:rsidP="009C7973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9/19/2014:   Lecture, Annual Meeting Mid-Atlantic Center for Children’s Health &amp; the  Environment</w:t>
      </w:r>
      <w:r w:rsidR="00D86B46" w:rsidRPr="00924A29">
        <w:rPr>
          <w:rFonts w:asciiTheme="minorHAnsi" w:hAnsiTheme="minorHAnsi" w:cstheme="minorHAnsi"/>
          <w:sz w:val="24"/>
          <w:szCs w:val="24"/>
        </w:rPr>
        <w:t>, “Improving Environmental Practices in the Doctor’s Office”, Washington, DC</w:t>
      </w:r>
    </w:p>
    <w:p w14:paraId="1E52504E" w14:textId="5EBD4FE1" w:rsidR="00A22456" w:rsidRPr="00924A29" w:rsidRDefault="00A22456" w:rsidP="009C7973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2/26/2015:  Lecture,</w:t>
      </w:r>
      <w:r w:rsidR="002000FB" w:rsidRPr="00924A29">
        <w:rPr>
          <w:rFonts w:asciiTheme="minorHAnsi" w:hAnsiTheme="minorHAnsi" w:cstheme="minorHAnsi"/>
          <w:sz w:val="24"/>
          <w:szCs w:val="24"/>
        </w:rPr>
        <w:t xml:space="preserve"> West Nassau Historical Society,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="002000FB" w:rsidRPr="00924A29">
        <w:rPr>
          <w:rFonts w:asciiTheme="minorHAnsi" w:hAnsiTheme="minorHAnsi" w:cstheme="minorHAnsi"/>
          <w:bCs/>
          <w:sz w:val="24"/>
          <w:szCs w:val="24"/>
        </w:rPr>
        <w:t xml:space="preserve">David Yulee &amp; John Muir: </w:t>
      </w:r>
      <w:r w:rsidRPr="00924A29">
        <w:rPr>
          <w:rFonts w:asciiTheme="minorHAnsi" w:hAnsiTheme="minorHAnsi" w:cstheme="minorHAnsi"/>
          <w:bCs/>
          <w:sz w:val="24"/>
          <w:szCs w:val="24"/>
        </w:rPr>
        <w:t>Nassau</w:t>
      </w:r>
      <w:r w:rsidR="00EE273B" w:rsidRPr="00924A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bCs/>
          <w:sz w:val="24"/>
          <w:szCs w:val="24"/>
        </w:rPr>
        <w:t>County as an Historical Crossroad</w:t>
      </w:r>
      <w:r w:rsidR="002000FB" w:rsidRPr="00924A29">
        <w:rPr>
          <w:rFonts w:asciiTheme="minorHAnsi" w:hAnsiTheme="minorHAnsi" w:cstheme="minorHAnsi"/>
          <w:bCs/>
          <w:sz w:val="24"/>
          <w:szCs w:val="24"/>
        </w:rPr>
        <w:t>”,  Callahan, Florida</w:t>
      </w:r>
    </w:p>
    <w:p w14:paraId="584AA320" w14:textId="010B6855" w:rsidR="00882870" w:rsidRPr="00924A29" w:rsidRDefault="00A22456" w:rsidP="005E2B5C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3/13/2015:     Lecture, Sons of Norway, NE Florida Chapter, “Adopting Wise Environmental Habits:  Why &amp; How” Jacksonville, FL</w:t>
      </w:r>
    </w:p>
    <w:p w14:paraId="1BC53293" w14:textId="246312F4" w:rsidR="00A744D5" w:rsidRPr="00924A29" w:rsidRDefault="00A22456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5/13/2015:   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="00D967A6" w:rsidRPr="00924A29">
        <w:rPr>
          <w:rFonts w:asciiTheme="minorHAnsi" w:hAnsiTheme="minorHAnsi" w:cstheme="minorHAnsi"/>
          <w:sz w:val="24"/>
          <w:szCs w:val="24"/>
        </w:rPr>
        <w:t>Lecture, CleanMed2015, “C</w:t>
      </w:r>
      <w:r w:rsidRPr="00924A29">
        <w:rPr>
          <w:rFonts w:asciiTheme="minorHAnsi" w:hAnsiTheme="minorHAnsi" w:cstheme="minorHAnsi"/>
          <w:sz w:val="24"/>
          <w:szCs w:val="24"/>
        </w:rPr>
        <w:t>reating Green Clinics:  Innovations in</w:t>
      </w:r>
      <w:r w:rsidR="00EE273B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Sustainable Health”, Portland, OR</w:t>
      </w:r>
    </w:p>
    <w:p w14:paraId="50E9D49E" w14:textId="79D25F12" w:rsidR="00A744D5" w:rsidRPr="00924A29" w:rsidRDefault="00A744D5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</w:t>
      </w:r>
      <w:r w:rsidR="00E14FA2" w:rsidRPr="00924A29">
        <w:rPr>
          <w:rFonts w:asciiTheme="minorHAnsi" w:hAnsiTheme="minorHAnsi" w:cstheme="minorHAnsi"/>
          <w:sz w:val="24"/>
          <w:szCs w:val="24"/>
        </w:rPr>
        <w:t>20</w:t>
      </w:r>
      <w:r w:rsidRPr="00924A29">
        <w:rPr>
          <w:rFonts w:asciiTheme="minorHAnsi" w:hAnsiTheme="minorHAnsi" w:cstheme="minorHAnsi"/>
          <w:sz w:val="24"/>
          <w:szCs w:val="24"/>
        </w:rPr>
        <w:t xml:space="preserve">15:   </w:t>
      </w:r>
      <w:r w:rsidR="00214A57" w:rsidRPr="00924A29">
        <w:rPr>
          <w:rFonts w:asciiTheme="minorHAnsi" w:hAnsiTheme="minorHAnsi" w:cstheme="minorHAnsi"/>
          <w:sz w:val="24"/>
          <w:szCs w:val="24"/>
        </w:rPr>
        <w:t xml:space="preserve">Guest </w:t>
      </w:r>
      <w:r w:rsidRPr="00924A29">
        <w:rPr>
          <w:rFonts w:asciiTheme="minorHAnsi" w:hAnsiTheme="minorHAnsi" w:cstheme="minorHAnsi"/>
          <w:sz w:val="24"/>
          <w:szCs w:val="24"/>
        </w:rPr>
        <w:t xml:space="preserve">Lecturer, University of North Florida HSC 6603 </w:t>
      </w:r>
      <w:r w:rsidR="00214A57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 xml:space="preserve">Behavioral and Social </w:t>
      </w:r>
      <w:r w:rsidR="00214A57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Aspects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of Public Health</w:t>
      </w:r>
      <w:r w:rsidR="00214A57" w:rsidRPr="00924A29">
        <w:rPr>
          <w:rFonts w:asciiTheme="minorHAnsi" w:hAnsiTheme="minorHAnsi" w:cstheme="minorHAnsi"/>
          <w:sz w:val="24"/>
          <w:szCs w:val="24"/>
        </w:rPr>
        <w:t>”</w:t>
      </w:r>
    </w:p>
    <w:p w14:paraId="36B48986" w14:textId="07DAE8B8" w:rsidR="00464B1D" w:rsidRPr="00924A29" w:rsidRDefault="00464B1D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10/15/2015:  Lecture: “Environmental Sustainability in the Medical Office”, Annual Meeting of the World Medical Association, Moscow, Russia</w:t>
      </w:r>
    </w:p>
    <w:p w14:paraId="4E527B59" w14:textId="1DB87136" w:rsidR="006D4DE9" w:rsidRPr="00924A29" w:rsidRDefault="006D4DE9" w:rsidP="00A744D5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6/1/2016</w:t>
      </w:r>
      <w:r w:rsidR="00BD0124" w:rsidRPr="00924A29">
        <w:rPr>
          <w:rFonts w:asciiTheme="minorHAnsi" w:hAnsiTheme="minorHAnsi" w:cstheme="minorHAnsi"/>
          <w:sz w:val="24"/>
          <w:szCs w:val="24"/>
        </w:rPr>
        <w:t xml:space="preserve">:  </w:t>
      </w:r>
      <w:r w:rsidRPr="00924A29">
        <w:rPr>
          <w:rFonts w:asciiTheme="minorHAnsi" w:hAnsiTheme="minorHAnsi" w:cstheme="minorHAnsi"/>
          <w:sz w:val="24"/>
          <w:szCs w:val="24"/>
        </w:rPr>
        <w:t>Lecture, Jacksonville Chapter of the League of Wome</w:t>
      </w:r>
      <w:r w:rsidR="00DB73AD" w:rsidRPr="00924A29">
        <w:rPr>
          <w:rFonts w:asciiTheme="minorHAnsi" w:hAnsiTheme="minorHAnsi" w:cstheme="minorHAnsi"/>
          <w:sz w:val="24"/>
          <w:szCs w:val="24"/>
        </w:rPr>
        <w:t>n</w:t>
      </w:r>
      <w:r w:rsidRPr="00924A29">
        <w:rPr>
          <w:rFonts w:asciiTheme="minorHAnsi" w:hAnsiTheme="minorHAnsi" w:cstheme="minorHAnsi"/>
          <w:sz w:val="24"/>
          <w:szCs w:val="24"/>
        </w:rPr>
        <w:t xml:space="preserve"> Voters, ”Solar Energy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in Florida’s Healthy Future”, Jacksonville, Florida</w:t>
      </w:r>
    </w:p>
    <w:p w14:paraId="011FD773" w14:textId="02EF2A92" w:rsidR="00C43FA5" w:rsidRPr="00924A29" w:rsidRDefault="00A744D5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6/20/16: 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Lecture, West Nassau Historical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 Society, “David Yulee &amp;</w:t>
      </w:r>
      <w:r w:rsidRPr="00924A29">
        <w:rPr>
          <w:rFonts w:asciiTheme="minorHAnsi" w:hAnsiTheme="minorHAnsi" w:cstheme="minorHAnsi"/>
          <w:sz w:val="24"/>
          <w:szCs w:val="24"/>
        </w:rPr>
        <w:t xml:space="preserve"> John Muir: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Nassau</w:t>
      </w:r>
      <w:r w:rsidR="00E440E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County as an Historical Cross</w:t>
      </w:r>
      <w:r w:rsidR="006D4DE9" w:rsidRPr="00924A29">
        <w:rPr>
          <w:rFonts w:asciiTheme="minorHAnsi" w:hAnsiTheme="minorHAnsi" w:cstheme="minorHAnsi"/>
          <w:sz w:val="24"/>
          <w:szCs w:val="24"/>
        </w:rPr>
        <w:t xml:space="preserve">road”, Callahan, Florida </w:t>
      </w:r>
    </w:p>
    <w:p w14:paraId="354D58B7" w14:textId="3215E1C5" w:rsidR="006D4DE9" w:rsidRPr="00924A29" w:rsidRDefault="006D4DE9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9/9/2016:</w:t>
      </w:r>
      <w:r w:rsidR="00C43FA5" w:rsidRPr="00924A29">
        <w:rPr>
          <w:rFonts w:asciiTheme="minorHAnsi" w:hAnsiTheme="minorHAnsi" w:cstheme="minorHAnsi"/>
          <w:sz w:val="24"/>
          <w:szCs w:val="24"/>
        </w:rPr>
        <w:t xml:space="preserve">   </w:t>
      </w:r>
      <w:r w:rsidRPr="00924A29">
        <w:rPr>
          <w:rFonts w:asciiTheme="minorHAnsi" w:hAnsiTheme="minorHAnsi" w:cstheme="minorHAnsi"/>
          <w:sz w:val="24"/>
          <w:szCs w:val="24"/>
        </w:rPr>
        <w:t>Lecture:  “Health Risks of Natural Gas Fracking”, Jacksonville Annual Environmental Summit, University of North Florida, Jacksonville, FL</w:t>
      </w:r>
    </w:p>
    <w:p w14:paraId="0E1B899D" w14:textId="4684F3CB" w:rsidR="006D4DE9" w:rsidRPr="00924A29" w:rsidRDefault="006D4DE9" w:rsidP="006D4DE9">
      <w:pPr>
        <w:pStyle w:val="BodyTextIndent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1/17/2017:  Moderator &amp; </w:t>
      </w:r>
      <w:r w:rsidR="00760ABF" w:rsidRPr="00924A29">
        <w:rPr>
          <w:rFonts w:asciiTheme="minorHAnsi" w:hAnsiTheme="minorHAnsi" w:cstheme="minorHAnsi"/>
          <w:sz w:val="24"/>
          <w:szCs w:val="24"/>
        </w:rPr>
        <w:t>Organizer</w:t>
      </w:r>
      <w:r w:rsidRPr="00924A29">
        <w:rPr>
          <w:rFonts w:asciiTheme="minorHAnsi" w:hAnsiTheme="minorHAnsi" w:cstheme="minorHAnsi"/>
          <w:sz w:val="24"/>
          <w:szCs w:val="24"/>
        </w:rPr>
        <w:t>. “Medical Ethics Today:  Lessons Learned from Anne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Frank and the Holocaust” (2-hour CME symposium)</w:t>
      </w:r>
      <w:r w:rsidR="00760ABF" w:rsidRPr="00924A29">
        <w:rPr>
          <w:rFonts w:asciiTheme="minorHAnsi" w:hAnsiTheme="minorHAnsi" w:cstheme="minorHAnsi"/>
          <w:sz w:val="24"/>
          <w:szCs w:val="24"/>
        </w:rPr>
        <w:t>, MOSH, Jacksonville, FL</w:t>
      </w:r>
    </w:p>
    <w:p w14:paraId="517AF638" w14:textId="02A7EA41" w:rsidR="00C43FA5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4/18/2017:  Webinar lecture” Adding Climate Change to Your Medical Practice " for th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e 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American Medical Student Association</w:t>
      </w:r>
    </w:p>
    <w:p w14:paraId="7544A64C" w14:textId="2A2AEA29" w:rsidR="001153D7" w:rsidRPr="00924A29" w:rsidRDefault="00C43FA5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5/16/2017:  Webinar lecture:  “Climate Change and Your Practice” for the World Med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ical </w:t>
      </w:r>
      <w:r w:rsidRPr="00924A29">
        <w:rPr>
          <w:rFonts w:asciiTheme="minorHAnsi" w:hAnsiTheme="minorHAnsi" w:cstheme="minorHAnsi"/>
          <w:sz w:val="24"/>
          <w:szCs w:val="24"/>
        </w:rPr>
        <w:t>Association</w:t>
      </w:r>
    </w:p>
    <w:p w14:paraId="65AC9749" w14:textId="7D507712" w:rsidR="001153D7" w:rsidRPr="00924A29" w:rsidRDefault="001153D7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8/29/17:  Lecture: “Climate Change: Opportunities for Jacksonville”, Rotary Club o</w:t>
      </w:r>
      <w:r w:rsidR="00F53E8E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Pr="00924A29">
        <w:rPr>
          <w:rFonts w:asciiTheme="minorHAnsi" w:hAnsiTheme="minorHAnsi" w:cstheme="minorHAnsi"/>
          <w:sz w:val="24"/>
          <w:szCs w:val="24"/>
        </w:rPr>
        <w:t>Mandarin, Jacksonville, FL</w:t>
      </w:r>
    </w:p>
    <w:p w14:paraId="2934B818" w14:textId="066AFA84" w:rsidR="001153D7" w:rsidRPr="00924A29" w:rsidRDefault="001153D7" w:rsidP="00C43F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10/2/17:  Lecture: “Climate Change: Opportunities for Jacksonville”, Sierra Club o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Pr="00924A29">
        <w:rPr>
          <w:rFonts w:asciiTheme="minorHAnsi" w:hAnsiTheme="minorHAnsi" w:cstheme="minorHAnsi"/>
          <w:sz w:val="24"/>
          <w:szCs w:val="24"/>
        </w:rPr>
        <w:t>Florida, Ponte Vedra FL</w:t>
      </w:r>
    </w:p>
    <w:p w14:paraId="66872BC3" w14:textId="0F66C79B" w:rsidR="001153D7" w:rsidRPr="00924A29" w:rsidRDefault="001153D7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10/4/17:  Lecture: “Climate Change: Opportunities for Jacksonville”, Rotary Clu</w:t>
      </w:r>
      <w:r w:rsidR="00F53E8E" w:rsidRPr="00924A29">
        <w:rPr>
          <w:rFonts w:asciiTheme="minorHAnsi" w:hAnsiTheme="minorHAnsi" w:cstheme="minorHAnsi"/>
          <w:sz w:val="24"/>
          <w:szCs w:val="24"/>
        </w:rPr>
        <w:t>b of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Southpoint, Jacksonville, FL</w:t>
      </w:r>
    </w:p>
    <w:p w14:paraId="6AA6B6C6" w14:textId="66AF4F2E" w:rsidR="00C36B29" w:rsidRPr="00924A29" w:rsidRDefault="00C36B29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10/23/17:  Lecture:  “Climate Change: Opportunities for Jacksonville”, Meninak Club o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f </w:t>
      </w:r>
      <w:r w:rsidR="00F53E8E" w:rsidRPr="00924A29">
        <w:rPr>
          <w:rFonts w:asciiTheme="minorHAnsi" w:hAnsiTheme="minorHAnsi" w:cstheme="minorHAnsi"/>
          <w:sz w:val="24"/>
          <w:szCs w:val="24"/>
        </w:rPr>
        <w:t>J</w:t>
      </w:r>
      <w:r w:rsidRPr="00924A29">
        <w:rPr>
          <w:rFonts w:asciiTheme="minorHAnsi" w:hAnsiTheme="minorHAnsi" w:cstheme="minorHAnsi"/>
          <w:sz w:val="24"/>
          <w:szCs w:val="24"/>
        </w:rPr>
        <w:t>acksonville, Jacksonville, FL</w:t>
      </w:r>
    </w:p>
    <w:p w14:paraId="6569A50E" w14:textId="0FD05F86" w:rsidR="00C36B29" w:rsidRPr="00924A29" w:rsidRDefault="00C36B29" w:rsidP="001153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10/23/17:  Lecture:  “Climate Change: Opportunities for Jacksonville”, Westminster Woods of Julington Creek, Julington Creek, FL</w:t>
      </w:r>
    </w:p>
    <w:p w14:paraId="636194D8" w14:textId="5A9D5177" w:rsidR="00AC58EE" w:rsidRPr="00924A29" w:rsidRDefault="00C36B29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11/7/17:    Radio interview:  “We Care at Borland-Groover Clinic”, conversation with Mr. Jim B</w:t>
      </w:r>
      <w:r w:rsidR="00AC58EE" w:rsidRPr="00924A29">
        <w:rPr>
          <w:rFonts w:asciiTheme="minorHAnsi" w:hAnsiTheme="minorHAnsi" w:cstheme="minorHAnsi"/>
          <w:sz w:val="24"/>
          <w:szCs w:val="24"/>
        </w:rPr>
        <w:t>ayard, FM 99.1, Jacksonville, FL</w:t>
      </w:r>
    </w:p>
    <w:p w14:paraId="2F60CCBE" w14:textId="70E5C262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1/19/2018:   Lecture: “Climate Change: Opportunities for Northeast Florida”, Sunrise Rotary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Club of Orange Park, Florida</w:t>
      </w:r>
    </w:p>
    <w:p w14:paraId="76F65D1A" w14:textId="604B24D6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3/7//2018:   Lecture: “Climate Change: Opportunities for Jacksonville”, Riverside Rotary Club, Jacksonville, FL  </w:t>
      </w:r>
    </w:p>
    <w:p w14:paraId="209DF9C6" w14:textId="51AA8610" w:rsidR="00AC58EE" w:rsidRPr="00924A29" w:rsidRDefault="00AC58E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​5/23/2018:   Lecture: “Climate Change: Opportunities for Northeast Florida”, </w:t>
      </w:r>
      <w:r w:rsidR="00BD4241" w:rsidRPr="00924A29">
        <w:rPr>
          <w:rFonts w:asciiTheme="minorHAnsi" w:hAnsiTheme="minorHAnsi" w:cstheme="minorHAnsi"/>
          <w:sz w:val="24"/>
          <w:szCs w:val="24"/>
        </w:rPr>
        <w:t>Fleming Island Rotary Club, Fleming Island, FL</w:t>
      </w:r>
    </w:p>
    <w:p w14:paraId="49EDEF21" w14:textId="4A9CF795" w:rsidR="00064277" w:rsidRPr="00924A29" w:rsidRDefault="00064277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9/11/2018:   Lecture: “Understanding Liver Function Tests”, FAME Medical Center,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Karatu, Tanzania.</w:t>
      </w:r>
    </w:p>
    <w:p w14:paraId="1DB23E0A" w14:textId="35B1DF5E" w:rsidR="00064277" w:rsidRPr="00924A29" w:rsidRDefault="00064277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9/18/2018:   Lecture: “New Treatments for Clostridium Difficile Infection”, FAME Medical Center,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Karatu, Tanzania.</w:t>
      </w:r>
    </w:p>
    <w:p w14:paraId="388F35CC" w14:textId="38B3E591" w:rsidR="00064277" w:rsidRPr="00924A29" w:rsidRDefault="00064277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9//26/18:  Lecture: “Six Challenges of Managing Severe Liver Disease”, FAME Medical Center, Karatu, Tanzania.</w:t>
      </w:r>
    </w:p>
    <w:p w14:paraId="0ACBAF8F" w14:textId="0AF9AC2C" w:rsidR="00C97DFF" w:rsidRPr="00924A29" w:rsidRDefault="00643C52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/20/18:    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University </w:t>
      </w:r>
      <w:r w:rsidR="00FE0C01" w:rsidRPr="00924A29">
        <w:rPr>
          <w:rFonts w:asciiTheme="minorHAnsi" w:hAnsiTheme="minorHAnsi" w:cstheme="minorHAnsi"/>
          <w:sz w:val="24"/>
          <w:szCs w:val="24"/>
        </w:rPr>
        <w:t>Lecture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 (90 minutes)</w:t>
      </w:r>
      <w:r w:rsidR="00FE0C01" w:rsidRPr="00924A29">
        <w:rPr>
          <w:rFonts w:asciiTheme="minorHAnsi" w:hAnsiTheme="minorHAnsi" w:cstheme="minorHAnsi"/>
          <w:sz w:val="24"/>
          <w:szCs w:val="24"/>
        </w:rPr>
        <w:t xml:space="preserve">: </w:t>
      </w:r>
      <w:r w:rsidR="005F1A6F" w:rsidRPr="00924A29">
        <w:rPr>
          <w:rFonts w:asciiTheme="minorHAnsi" w:hAnsiTheme="minorHAnsi" w:cstheme="minorHAnsi"/>
          <w:sz w:val="24"/>
          <w:szCs w:val="24"/>
        </w:rPr>
        <w:t>“</w:t>
      </w:r>
      <w:r w:rsidR="00FE0C01" w:rsidRPr="00924A29">
        <w:rPr>
          <w:rFonts w:asciiTheme="minorHAnsi" w:hAnsiTheme="minorHAnsi" w:cstheme="minorHAnsi"/>
          <w:sz w:val="24"/>
          <w:szCs w:val="24"/>
        </w:rPr>
        <w:t>Climate Change: From Science to Policy”,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ESC 2000 </w:t>
      </w:r>
      <w:r w:rsidR="00C23ED2" w:rsidRPr="00924A29">
        <w:rPr>
          <w:rFonts w:asciiTheme="minorHAnsi" w:hAnsiTheme="minorHAnsi" w:cstheme="minorHAnsi"/>
          <w:sz w:val="24"/>
          <w:szCs w:val="24"/>
        </w:rPr>
        <w:t>“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Earth </w:t>
      </w:r>
      <w:r w:rsidR="005F1A6F" w:rsidRPr="00924A29">
        <w:rPr>
          <w:rFonts w:asciiTheme="minorHAnsi" w:hAnsiTheme="minorHAnsi" w:cstheme="minorHAnsi"/>
          <w:sz w:val="24"/>
          <w:szCs w:val="24"/>
        </w:rPr>
        <w:lastRenderedPageBreak/>
        <w:t>Science</w:t>
      </w:r>
      <w:r w:rsidR="00C23ED2" w:rsidRPr="00924A29">
        <w:rPr>
          <w:rFonts w:asciiTheme="minorHAnsi" w:hAnsiTheme="minorHAnsi" w:cstheme="minorHAnsi"/>
          <w:sz w:val="24"/>
          <w:szCs w:val="24"/>
        </w:rPr>
        <w:t>”</w:t>
      </w:r>
      <w:r w:rsidR="005F1A6F" w:rsidRPr="00924A29">
        <w:rPr>
          <w:rFonts w:asciiTheme="minorHAnsi" w:hAnsiTheme="minorHAnsi" w:cstheme="minorHAnsi"/>
          <w:sz w:val="24"/>
          <w:szCs w:val="24"/>
        </w:rPr>
        <w:t xml:space="preserve">, Department of Physics, </w:t>
      </w:r>
      <w:r w:rsidR="00FE0C01" w:rsidRPr="00924A29">
        <w:rPr>
          <w:rFonts w:asciiTheme="minorHAnsi" w:hAnsiTheme="minorHAnsi" w:cstheme="minorHAnsi"/>
          <w:sz w:val="24"/>
          <w:szCs w:val="24"/>
        </w:rPr>
        <w:t>University of North Florida,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FE0C01" w:rsidRPr="00924A29">
        <w:rPr>
          <w:rFonts w:asciiTheme="minorHAnsi" w:hAnsiTheme="minorHAnsi" w:cstheme="minorHAnsi"/>
          <w:sz w:val="24"/>
          <w:szCs w:val="24"/>
        </w:rPr>
        <w:t>Jacksonville</w:t>
      </w:r>
      <w:r w:rsidR="005F1A6F" w:rsidRPr="00924A29">
        <w:rPr>
          <w:rFonts w:asciiTheme="minorHAnsi" w:hAnsiTheme="minorHAnsi" w:cstheme="minorHAnsi"/>
          <w:sz w:val="24"/>
          <w:szCs w:val="24"/>
        </w:rPr>
        <w:t>, FL</w:t>
      </w:r>
    </w:p>
    <w:p w14:paraId="730145D6" w14:textId="664828C4" w:rsidR="00064277" w:rsidRPr="00924A29" w:rsidRDefault="00FE0C01" w:rsidP="00064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1/28/18   </w:t>
      </w:r>
      <w:r w:rsidR="00C97DF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 Florida Media </w:t>
      </w:r>
      <w:r w:rsidR="00C97DFF" w:rsidRPr="00924A29">
        <w:rPr>
          <w:rFonts w:asciiTheme="minorHAnsi" w:hAnsiTheme="minorHAnsi" w:cstheme="minorHAnsi"/>
          <w:sz w:val="24"/>
          <w:szCs w:val="24"/>
        </w:rPr>
        <w:t>Briefing</w:t>
      </w:r>
      <w:r w:rsidRPr="00924A29">
        <w:rPr>
          <w:rFonts w:asciiTheme="minorHAnsi" w:hAnsiTheme="minorHAnsi" w:cstheme="minorHAnsi"/>
          <w:sz w:val="24"/>
          <w:szCs w:val="24"/>
        </w:rPr>
        <w:t>:  “</w:t>
      </w:r>
      <w:r w:rsidR="00C97DFF" w:rsidRPr="00924A29">
        <w:rPr>
          <w:rFonts w:asciiTheme="minorHAnsi" w:hAnsiTheme="minorHAnsi" w:cstheme="minorHAnsi"/>
          <w:sz w:val="24"/>
          <w:szCs w:val="24"/>
        </w:rPr>
        <w:t>T</w:t>
      </w:r>
      <w:r w:rsidRPr="00924A29">
        <w:rPr>
          <w:rFonts w:asciiTheme="minorHAnsi" w:hAnsiTheme="minorHAnsi" w:cstheme="minorHAnsi"/>
          <w:sz w:val="24"/>
          <w:szCs w:val="24"/>
        </w:rPr>
        <w:t>he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National Climate </w:t>
      </w:r>
      <w:r w:rsidR="00C97DFF" w:rsidRPr="00924A29">
        <w:rPr>
          <w:rFonts w:asciiTheme="minorHAnsi" w:hAnsiTheme="minorHAnsi" w:cstheme="minorHAnsi"/>
          <w:sz w:val="24"/>
          <w:szCs w:val="24"/>
        </w:rPr>
        <w:t>Assessment</w:t>
      </w:r>
      <w:r w:rsidR="00151940" w:rsidRPr="00924A29">
        <w:rPr>
          <w:rFonts w:asciiTheme="minorHAnsi" w:hAnsiTheme="minorHAnsi" w:cstheme="minorHAnsi"/>
          <w:sz w:val="24"/>
          <w:szCs w:val="24"/>
        </w:rPr>
        <w:t>: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What does it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151940" w:rsidRPr="00924A29">
        <w:rPr>
          <w:rFonts w:asciiTheme="minorHAnsi" w:hAnsiTheme="minorHAnsi" w:cstheme="minorHAnsi"/>
          <w:sz w:val="24"/>
          <w:szCs w:val="24"/>
        </w:rPr>
        <w:t>M</w:t>
      </w:r>
      <w:r w:rsidR="00C97DFF" w:rsidRPr="00924A29">
        <w:rPr>
          <w:rFonts w:asciiTheme="minorHAnsi" w:hAnsiTheme="minorHAnsi" w:cstheme="minorHAnsi"/>
          <w:sz w:val="24"/>
          <w:szCs w:val="24"/>
        </w:rPr>
        <w:t>ean for Florida</w:t>
      </w:r>
      <w:r w:rsidR="00151940" w:rsidRPr="00924A29">
        <w:rPr>
          <w:rFonts w:asciiTheme="minorHAnsi" w:hAnsiTheme="minorHAnsi" w:cstheme="minorHAnsi"/>
          <w:sz w:val="24"/>
          <w:szCs w:val="24"/>
        </w:rPr>
        <w:t>?</w:t>
      </w:r>
      <w:r w:rsidR="00C97DFF" w:rsidRPr="00924A29"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FAC0E" w14:textId="052249AD" w:rsidR="00064277" w:rsidRPr="00924A29" w:rsidRDefault="00557834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12/4/2018:  Radio Interview: “The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National Climate Assessment . Health Risks for 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Floridians”</w:t>
      </w:r>
      <w:r w:rsidR="00957F4E" w:rsidRPr="00924A29">
        <w:rPr>
          <w:rFonts w:asciiTheme="minorHAnsi" w:hAnsiTheme="minorHAnsi" w:cstheme="minorHAnsi"/>
          <w:sz w:val="24"/>
          <w:szCs w:val="24"/>
        </w:rPr>
        <w:t>,</w:t>
      </w:r>
      <w:r w:rsidR="00643C5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3E53F2" w:rsidRPr="00924A29">
        <w:rPr>
          <w:rFonts w:asciiTheme="minorHAnsi" w:hAnsiTheme="minorHAnsi" w:cstheme="minorHAnsi"/>
          <w:sz w:val="24"/>
          <w:szCs w:val="24"/>
        </w:rPr>
        <w:t>15-minute</w:t>
      </w:r>
      <w:r w:rsidR="00B01E5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interview by Julie Glenn,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840327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WGCU</w:t>
      </w:r>
      <w:r w:rsidR="00FC56FB" w:rsidRPr="00924A29">
        <w:rPr>
          <w:rFonts w:asciiTheme="minorHAnsi" w:hAnsiTheme="minorHAnsi" w:cstheme="minorHAnsi"/>
          <w:sz w:val="24"/>
          <w:szCs w:val="24"/>
        </w:rPr>
        <w:t xml:space="preserve"> Gulf Coast Live</w:t>
      </w:r>
      <w:r w:rsidR="00840327" w:rsidRPr="00924A29">
        <w:rPr>
          <w:rFonts w:asciiTheme="minorHAnsi" w:hAnsiTheme="minorHAnsi" w:cstheme="minorHAnsi"/>
          <w:sz w:val="24"/>
          <w:szCs w:val="24"/>
        </w:rPr>
        <w:t xml:space="preserve">”, </w:t>
      </w:r>
      <w:r w:rsidRPr="00924A29">
        <w:rPr>
          <w:rFonts w:asciiTheme="minorHAnsi" w:hAnsiTheme="minorHAnsi" w:cstheme="minorHAnsi"/>
          <w:sz w:val="24"/>
          <w:szCs w:val="24"/>
        </w:rPr>
        <w:t>Ft</w:t>
      </w:r>
      <w:r w:rsidR="00151940" w:rsidRPr="00924A29">
        <w:rPr>
          <w:rFonts w:asciiTheme="minorHAnsi" w:hAnsiTheme="minorHAnsi" w:cstheme="minorHAnsi"/>
          <w:sz w:val="24"/>
          <w:szCs w:val="24"/>
        </w:rPr>
        <w:t>.</w:t>
      </w:r>
      <w:r w:rsidRPr="00924A29">
        <w:rPr>
          <w:rFonts w:asciiTheme="minorHAnsi" w:hAnsiTheme="minorHAnsi" w:cstheme="minorHAnsi"/>
          <w:sz w:val="24"/>
          <w:szCs w:val="24"/>
        </w:rPr>
        <w:t xml:space="preserve"> Myers, Florida</w:t>
      </w:r>
    </w:p>
    <w:p w14:paraId="395C0D95" w14:textId="697EA7BA" w:rsidR="00064277" w:rsidRPr="00924A29" w:rsidRDefault="00957F4E" w:rsidP="00AC58E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1/30/2019:  Radio Interview:  “Jacksonville’s Resilience Planning”, 15</w:t>
      </w:r>
      <w:r w:rsidR="00A75A1F" w:rsidRPr="00924A29">
        <w:rPr>
          <w:rFonts w:asciiTheme="minorHAnsi" w:hAnsiTheme="minorHAnsi" w:cstheme="minorHAnsi"/>
          <w:sz w:val="24"/>
          <w:szCs w:val="24"/>
        </w:rPr>
        <w:t>-</w:t>
      </w:r>
      <w:r w:rsidRPr="00924A29">
        <w:rPr>
          <w:rFonts w:asciiTheme="minorHAnsi" w:hAnsiTheme="minorHAnsi" w:cstheme="minorHAnsi"/>
          <w:sz w:val="24"/>
          <w:szCs w:val="24"/>
        </w:rPr>
        <w:t>minute interview by</w:t>
      </w:r>
      <w:r w:rsidR="00E14FA2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 xml:space="preserve">Melissa Ross,  </w:t>
      </w:r>
      <w:r w:rsidR="00A75A1F" w:rsidRPr="00924A29">
        <w:rPr>
          <w:rFonts w:asciiTheme="minorHAnsi" w:hAnsiTheme="minorHAnsi" w:cstheme="minorHAnsi"/>
          <w:sz w:val="24"/>
          <w:szCs w:val="24"/>
        </w:rPr>
        <w:t xml:space="preserve">on </w:t>
      </w:r>
      <w:r w:rsidRPr="00924A29">
        <w:rPr>
          <w:rFonts w:asciiTheme="minorHAnsi" w:hAnsiTheme="minorHAnsi" w:cstheme="minorHAnsi"/>
          <w:sz w:val="24"/>
          <w:szCs w:val="24"/>
        </w:rPr>
        <w:t>“First Coast Connect</w:t>
      </w:r>
      <w:r w:rsidR="00A75A1F" w:rsidRPr="00924A29">
        <w:rPr>
          <w:rFonts w:asciiTheme="minorHAnsi" w:hAnsiTheme="minorHAnsi" w:cstheme="minorHAnsi"/>
          <w:sz w:val="24"/>
          <w:szCs w:val="24"/>
        </w:rPr>
        <w:t>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A75A1F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WJCT, Jacksonville, Florida</w:t>
      </w:r>
    </w:p>
    <w:p w14:paraId="5E9B2B64" w14:textId="0DA3CE68" w:rsidR="00513299" w:rsidRPr="00924A29" w:rsidRDefault="00513299" w:rsidP="005132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2/5/2019:    Visiting lecturer: HSC6603: “Social and Behavioral Aspects of Public Health”, Brooks School of Health, University of North Florida, Jacksonville, FL.</w:t>
      </w:r>
    </w:p>
    <w:p w14:paraId="010F09BB" w14:textId="3FCA0AD7" w:rsidR="0062086A" w:rsidRPr="00924A29" w:rsidRDefault="0062086A" w:rsidP="006208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2/21/2019:   </w:t>
      </w:r>
      <w:r w:rsidR="00A93152" w:rsidRPr="00924A29">
        <w:rPr>
          <w:rFonts w:asciiTheme="minorHAnsi" w:hAnsiTheme="minorHAnsi" w:cstheme="minorHAnsi"/>
          <w:sz w:val="24"/>
          <w:szCs w:val="24"/>
        </w:rPr>
        <w:t>Lecture: “Resilience &amp; Energy</w:t>
      </w:r>
      <w:r w:rsidRPr="00924A29">
        <w:rPr>
          <w:rFonts w:asciiTheme="minorHAnsi" w:hAnsiTheme="minorHAnsi" w:cstheme="minorHAnsi"/>
          <w:sz w:val="24"/>
          <w:szCs w:val="24"/>
        </w:rPr>
        <w:t xml:space="preserve">: Opportunities for Northeast Florida”, Ponte </w:t>
      </w:r>
      <w:r w:rsidR="00A93152" w:rsidRPr="00924A29">
        <w:rPr>
          <w:rFonts w:asciiTheme="minorHAnsi" w:hAnsiTheme="minorHAnsi" w:cstheme="minorHAnsi"/>
          <w:sz w:val="24"/>
          <w:szCs w:val="24"/>
        </w:rPr>
        <w:t xml:space="preserve">Vedra </w:t>
      </w:r>
      <w:r w:rsidRPr="00924A29">
        <w:rPr>
          <w:rFonts w:asciiTheme="minorHAnsi" w:hAnsiTheme="minorHAnsi" w:cstheme="minorHAnsi"/>
          <w:sz w:val="24"/>
          <w:szCs w:val="24"/>
        </w:rPr>
        <w:t>Rotary Club, Ponte Vedra Beach, FL</w:t>
      </w:r>
    </w:p>
    <w:p w14:paraId="08632D23" w14:textId="1A3E9204" w:rsidR="004A2AFA" w:rsidRPr="00924A29" w:rsidRDefault="004A2AFA" w:rsidP="004A2AFA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2/26&amp;28/19: Visiting Lecturer, "Climate Change: From Science to Policy" (two 70-minute talks to 120 undergraduates) , ESC 2000</w:t>
      </w:r>
      <w:r w:rsidR="00C23ED2" w:rsidRPr="00924A29">
        <w:rPr>
          <w:rFonts w:asciiTheme="minorHAnsi" w:hAnsiTheme="minorHAnsi" w:cstheme="minorHAnsi"/>
          <w:sz w:val="24"/>
          <w:szCs w:val="24"/>
        </w:rPr>
        <w:t xml:space="preserve"> “</w:t>
      </w:r>
      <w:r w:rsidRPr="00924A29">
        <w:rPr>
          <w:rFonts w:asciiTheme="minorHAnsi" w:hAnsiTheme="minorHAnsi" w:cstheme="minorHAnsi"/>
          <w:sz w:val="24"/>
          <w:szCs w:val="24"/>
        </w:rPr>
        <w:t>Earth Science" Department of Physics, University of North Florida, Jacksonville</w:t>
      </w:r>
    </w:p>
    <w:p w14:paraId="7B09CF11" w14:textId="718031FC" w:rsidR="00416C93" w:rsidRPr="00924A29" w:rsidRDefault="00416C93" w:rsidP="00416C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4/9/2019:     Lecture: “Resilience &amp; Energy: Opportunities for Jacksonville</w:t>
      </w:r>
      <w:r w:rsidR="00712877" w:rsidRPr="00924A29">
        <w:rPr>
          <w:rFonts w:asciiTheme="minorHAnsi" w:hAnsiTheme="minorHAnsi" w:cstheme="minorHAnsi"/>
          <w:sz w:val="24"/>
          <w:szCs w:val="24"/>
        </w:rPr>
        <w:t xml:space="preserve">”, </w:t>
      </w:r>
      <w:r w:rsidRPr="00924A29">
        <w:rPr>
          <w:rFonts w:asciiTheme="minorHAnsi" w:hAnsiTheme="minorHAnsi" w:cstheme="minorHAnsi"/>
          <w:sz w:val="24"/>
          <w:szCs w:val="24"/>
        </w:rPr>
        <w:t>Rotary Club</w:t>
      </w:r>
      <w:r w:rsidR="00712877" w:rsidRPr="00924A29">
        <w:rPr>
          <w:rFonts w:asciiTheme="minorHAnsi" w:hAnsiTheme="minorHAnsi" w:cstheme="minorHAnsi"/>
          <w:sz w:val="24"/>
          <w:szCs w:val="24"/>
        </w:rPr>
        <w:t xml:space="preserve"> of South Jacksonville, Jacksonville, FL</w:t>
      </w:r>
    </w:p>
    <w:p w14:paraId="45E440A0" w14:textId="796CD835" w:rsidR="00416C93" w:rsidRPr="00924A29" w:rsidRDefault="00F5724B" w:rsidP="00D544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8/25/2019:  Webinar: “Add Environmental Sustainability and </w:t>
      </w:r>
      <w:r w:rsidR="00D544F8" w:rsidRPr="00924A29">
        <w:rPr>
          <w:rFonts w:asciiTheme="minorHAnsi" w:hAnsiTheme="minorHAnsi" w:cstheme="minorHAnsi"/>
          <w:sz w:val="24"/>
          <w:szCs w:val="24"/>
        </w:rPr>
        <w:t>Climate</w:t>
      </w:r>
      <w:r w:rsidRPr="00924A29">
        <w:rPr>
          <w:rFonts w:asciiTheme="minorHAnsi" w:hAnsiTheme="minorHAnsi" w:cstheme="minorHAnsi"/>
          <w:sz w:val="24"/>
          <w:szCs w:val="24"/>
        </w:rPr>
        <w:t xml:space="preserve"> Change to Your Practice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(and save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money</w:t>
      </w:r>
      <w:r w:rsidR="00D544F8" w:rsidRPr="00924A29">
        <w:rPr>
          <w:rFonts w:asciiTheme="minorHAnsi" w:hAnsiTheme="minorHAnsi" w:cstheme="minorHAnsi"/>
          <w:sz w:val="24"/>
          <w:szCs w:val="24"/>
        </w:rPr>
        <w:t>)”  Florida Psych</w:t>
      </w:r>
      <w:r w:rsidR="003D29E2" w:rsidRPr="00924A29">
        <w:rPr>
          <w:rFonts w:asciiTheme="minorHAnsi" w:hAnsiTheme="minorHAnsi" w:cstheme="minorHAnsi"/>
          <w:sz w:val="24"/>
          <w:szCs w:val="24"/>
        </w:rPr>
        <w:t>iatric Association</w:t>
      </w:r>
    </w:p>
    <w:p w14:paraId="15C5E248" w14:textId="6D746204" w:rsidR="004C014E" w:rsidRPr="00924A29" w:rsidRDefault="004C014E" w:rsidP="00D544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9/9/2019:    Lecture: “Resilience &amp; Energy: Opportunities for Jacksonville”, </w:t>
      </w:r>
      <w:r w:rsid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Downtown Rotary</w:t>
      </w:r>
      <w:r w:rsidR="00777835" w:rsidRPr="00924A29">
        <w:rPr>
          <w:rFonts w:asciiTheme="minorHAnsi" w:hAnsiTheme="minorHAnsi" w:cstheme="minorHAnsi"/>
          <w:sz w:val="24"/>
          <w:szCs w:val="24"/>
        </w:rPr>
        <w:t xml:space="preserve"> Club </w:t>
      </w:r>
      <w:r w:rsidRPr="00924A29">
        <w:rPr>
          <w:rFonts w:asciiTheme="minorHAnsi" w:hAnsiTheme="minorHAnsi" w:cstheme="minorHAnsi"/>
          <w:sz w:val="24"/>
          <w:szCs w:val="24"/>
        </w:rPr>
        <w:t>of Jacksonville, Jacksonville, FL</w:t>
      </w:r>
    </w:p>
    <w:p w14:paraId="3D33377B" w14:textId="46447EDE" w:rsidR="00C23ED2" w:rsidRPr="00924A29" w:rsidRDefault="00C23ED2" w:rsidP="00C23ED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10/9/2019:  Visiting Lecturer, "Climate Change: From Science to Policy" (90-minute talks to 120 undergraduates) , ESC 2000 “Earth Science" Department of Physics, University of North Florida, Jacksonville</w:t>
      </w:r>
    </w:p>
    <w:p w14:paraId="32D3499A" w14:textId="254CA925" w:rsidR="00A77C2C" w:rsidRPr="00924A29" w:rsidRDefault="00A77C2C" w:rsidP="00C23ED2">
      <w:pPr>
        <w:rPr>
          <w:rFonts w:asciiTheme="minorHAnsi" w:hAnsiTheme="minorHAnsi" w:cstheme="minorHAnsi"/>
          <w:sz w:val="24"/>
          <w:szCs w:val="24"/>
        </w:rPr>
      </w:pPr>
      <w:bookmarkStart w:id="3" w:name="_Hlk117604490"/>
      <w:r w:rsidRPr="00924A29">
        <w:rPr>
          <w:rFonts w:asciiTheme="minorHAnsi" w:hAnsiTheme="minorHAnsi" w:cstheme="minorHAnsi"/>
          <w:sz w:val="24"/>
          <w:szCs w:val="24"/>
        </w:rPr>
        <w:t>10/2020</w:t>
      </w:r>
      <w:bookmarkStart w:id="4" w:name="_Hlk121219072"/>
      <w:r w:rsidRPr="00924A29">
        <w:rPr>
          <w:rFonts w:asciiTheme="minorHAnsi" w:hAnsiTheme="minorHAnsi" w:cstheme="minorHAnsi"/>
          <w:sz w:val="24"/>
          <w:szCs w:val="24"/>
        </w:rPr>
        <w:t>:     Webinar interview:  “Making Your Office Green”, interviewed by Dr. Abbey Strauss, Florida Psychiatry Association,</w:t>
      </w:r>
    </w:p>
    <w:p w14:paraId="649527B6" w14:textId="27E7FB6F" w:rsidR="00A77C2C" w:rsidRPr="00924A29" w:rsidRDefault="00A77C2C" w:rsidP="00C23ED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https://www.interviewlibrary.info/expertsspeak/TODD_SACK_MD_GREEN_DOCTOR_OFFICE_OCTOBER2019.mp3</w:t>
      </w:r>
      <w:bookmarkEnd w:id="4"/>
    </w:p>
    <w:bookmarkEnd w:id="3"/>
    <w:p w14:paraId="77157176" w14:textId="40756BF6" w:rsidR="00553A41" w:rsidRPr="00924A29" w:rsidRDefault="00553A41" w:rsidP="005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10/16/19:    Lecture: “Resilience &amp; Energy: Opportunities for Northeast Florida”, Joint Annual  Luncheon of the St. Johns County and Jacksonville Chambers of Commerce, Ponte Vedra Beach, FL</w:t>
      </w:r>
    </w:p>
    <w:p w14:paraId="2B400522" w14:textId="1D1B695B" w:rsidR="00A75A1F" w:rsidRPr="00924A29" w:rsidRDefault="00A75A1F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11/6/2019:  Radio Interview:  “Doctors Going Green:  Ideas for Businesses &amp; Families”,</w:t>
      </w:r>
      <w:r w:rsidR="002D7D20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60-minute interview by Dr. Elizabeth Alleman on “Your Health Matters”,</w:t>
      </w:r>
      <w:r w:rsidR="00A06F41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WOPN, Columbia, MO</w:t>
      </w:r>
    </w:p>
    <w:p w14:paraId="24F31988" w14:textId="3FC19D45" w:rsidR="00F53E8E" w:rsidRPr="00924A29" w:rsidRDefault="00F53E8E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1/20/2020:  Lecture: “Adding Climate Change to Your Business”, Northeast Florida Safety Council, Jack</w:t>
      </w:r>
      <w:r w:rsidR="00820A65" w:rsidRPr="00924A29">
        <w:rPr>
          <w:rFonts w:asciiTheme="minorHAnsi" w:hAnsiTheme="minorHAnsi" w:cstheme="minorHAnsi"/>
          <w:sz w:val="24"/>
          <w:szCs w:val="24"/>
        </w:rPr>
        <w:t>son</w:t>
      </w:r>
      <w:r w:rsidRPr="00924A29">
        <w:rPr>
          <w:rFonts w:asciiTheme="minorHAnsi" w:hAnsiTheme="minorHAnsi" w:cstheme="minorHAnsi"/>
          <w:sz w:val="24"/>
          <w:szCs w:val="24"/>
        </w:rPr>
        <w:t>ville</w:t>
      </w:r>
    </w:p>
    <w:p w14:paraId="7B7FAE1C" w14:textId="2F72F32B" w:rsidR="00820A65" w:rsidRPr="00924A29" w:rsidRDefault="002064ED" w:rsidP="00E14FA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1/22/2020: Lecture: “Healthcare’s Energy &amp; Climate Solutions”, </w:t>
      </w:r>
      <w:r w:rsidR="00DB1FD3" w:rsidRPr="00924A29">
        <w:rPr>
          <w:rFonts w:asciiTheme="minorHAnsi" w:hAnsiTheme="minorHAnsi" w:cstheme="minorHAnsi"/>
          <w:sz w:val="24"/>
          <w:szCs w:val="24"/>
        </w:rPr>
        <w:t>2020 Conference on Health, Environment, and Energy (Annual meeting of the American Council for an Energy-Efficient Economy), New Orleans, LA</w:t>
      </w:r>
    </w:p>
    <w:p w14:paraId="4DEF9A2C" w14:textId="4CAB5824" w:rsidR="00DB1FD3" w:rsidRPr="00924A29" w:rsidRDefault="00DB1FD3" w:rsidP="00E14FA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1/23/2020: Lecture: “At the Climate Change Barricades:  Health Professionals as Advocates”, 2020 Conference on Health, Environment, and Energy (Annual meeting of the American Council for an Energy-Efficient Economy), New Orleans, LA</w:t>
      </w:r>
    </w:p>
    <w:p w14:paraId="64453C98" w14:textId="1BF6873D" w:rsidR="00E0798D" w:rsidRPr="00924A29" w:rsidRDefault="00A75D66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4/9</w:t>
      </w:r>
      <w:r w:rsidR="00CB1A1D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&amp;</w:t>
      </w:r>
      <w:r w:rsidR="00CB1A1D" w:rsidRPr="00924A29">
        <w:rPr>
          <w:rFonts w:asciiTheme="minorHAnsi" w:hAnsiTheme="minorHAnsi" w:cstheme="minorHAnsi"/>
          <w:sz w:val="24"/>
          <w:szCs w:val="24"/>
        </w:rPr>
        <w:t xml:space="preserve"> 4/</w:t>
      </w:r>
      <w:r w:rsidRPr="00924A29">
        <w:rPr>
          <w:rFonts w:asciiTheme="minorHAnsi" w:hAnsiTheme="minorHAnsi" w:cstheme="minorHAnsi"/>
          <w:sz w:val="24"/>
          <w:szCs w:val="24"/>
        </w:rPr>
        <w:t xml:space="preserve">14/20: Visiting Lecturer, "Climate Change: From Science to Policy" (two </w:t>
      </w:r>
      <w:r w:rsidR="00DB702E" w:rsidRPr="00924A29">
        <w:rPr>
          <w:rFonts w:asciiTheme="minorHAnsi" w:hAnsiTheme="minorHAnsi" w:cstheme="minorHAnsi"/>
          <w:sz w:val="24"/>
          <w:szCs w:val="24"/>
        </w:rPr>
        <w:t>8</w:t>
      </w:r>
      <w:r w:rsidRPr="00924A29">
        <w:rPr>
          <w:rFonts w:asciiTheme="minorHAnsi" w:hAnsiTheme="minorHAnsi" w:cstheme="minorHAnsi"/>
          <w:sz w:val="24"/>
          <w:szCs w:val="24"/>
        </w:rPr>
        <w:t xml:space="preserve">0-minute talks to 120 undergraduates) , ESC 2000 “Discovering Earth Science" Department </w:t>
      </w:r>
      <w:r w:rsidR="00BC31A9" w:rsidRPr="00924A29">
        <w:rPr>
          <w:rFonts w:asciiTheme="minorHAnsi" w:hAnsiTheme="minorHAnsi" w:cstheme="minorHAnsi"/>
          <w:sz w:val="24"/>
          <w:szCs w:val="24"/>
        </w:rPr>
        <w:t>o</w:t>
      </w:r>
      <w:r w:rsidRPr="00924A29">
        <w:rPr>
          <w:rFonts w:asciiTheme="minorHAnsi" w:hAnsiTheme="minorHAnsi" w:cstheme="minorHAnsi"/>
          <w:sz w:val="24"/>
          <w:szCs w:val="24"/>
        </w:rPr>
        <w:t>f Physics, University of North Florida, Jacksonville, FL</w:t>
      </w:r>
    </w:p>
    <w:p w14:paraId="454933EA" w14:textId="354ECD11" w:rsidR="008C4DEC" w:rsidRPr="00924A29" w:rsidRDefault="008C4DEC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4/21/2020: Lecture:  “John Muir &amp; David Yulee:  An Unexpected Meeting in History” Sierra Club Northeast Florida</w:t>
      </w:r>
      <w:r w:rsidR="00E240A7" w:rsidRPr="00924A29">
        <w:rPr>
          <w:rFonts w:asciiTheme="minorHAnsi" w:hAnsiTheme="minorHAnsi" w:cstheme="minorHAnsi"/>
          <w:sz w:val="24"/>
          <w:szCs w:val="24"/>
        </w:rPr>
        <w:t xml:space="preserve"> Group</w:t>
      </w:r>
      <w:r w:rsidRPr="00924A29">
        <w:rPr>
          <w:rFonts w:asciiTheme="minorHAnsi" w:hAnsiTheme="minorHAnsi" w:cstheme="minorHAnsi"/>
          <w:sz w:val="24"/>
          <w:szCs w:val="24"/>
        </w:rPr>
        <w:t>, Jacksonville, FL</w:t>
      </w:r>
    </w:p>
    <w:p w14:paraId="17152EED" w14:textId="01BB2382" w:rsidR="00E0798D" w:rsidRPr="00924A29" w:rsidRDefault="00E0798D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6/1/2020:  Lecture: “A Day in a Rural Tanzanian Hospital” with Dr. Barbara Sharp.  Meninak Club of Jacksonville, Jacksonville, FL</w:t>
      </w:r>
    </w:p>
    <w:p w14:paraId="7C008C5D" w14:textId="50A08CCA" w:rsidR="00E0798D" w:rsidRPr="00924A29" w:rsidRDefault="00E0798D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6/2/2020:   Lecture: “Resilience &amp; Energy: Opportunities for Jacksonville”, briefing for Rep. John Rutherford, Jacksonville, FL.</w:t>
      </w:r>
    </w:p>
    <w:p w14:paraId="3A45F048" w14:textId="0995DA51" w:rsidR="00E240A7" w:rsidRPr="00924A29" w:rsidRDefault="00E240A7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8/12/2020: Lecture</w:t>
      </w:r>
      <w:r w:rsidR="00B37AC1" w:rsidRPr="00924A29">
        <w:rPr>
          <w:rFonts w:asciiTheme="minorHAnsi" w:hAnsiTheme="minorHAnsi" w:cstheme="minorHAnsi"/>
          <w:sz w:val="24"/>
          <w:szCs w:val="24"/>
        </w:rPr>
        <w:t>:</w:t>
      </w:r>
      <w:r w:rsidRPr="00924A29">
        <w:rPr>
          <w:rFonts w:asciiTheme="minorHAnsi" w:hAnsiTheme="minorHAnsi" w:cstheme="minorHAnsi"/>
          <w:sz w:val="24"/>
          <w:szCs w:val="24"/>
        </w:rPr>
        <w:t xml:space="preserve"> “Adding Climate Change to Your Life”, Sierra Club Northeast Florida Group, Jacksonville</w:t>
      </w:r>
    </w:p>
    <w:p w14:paraId="11EA496F" w14:textId="65CFB25D" w:rsidR="00B37AC1" w:rsidRPr="00924A29" w:rsidRDefault="00B37AC1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9/4/2020:   Lecture: “Climate Change &amp; Health: Engaging as a Physician” Climate Health Interest Group, George Washington School of Medicine &amp; Health Sciences, Washington, D.C.</w:t>
      </w:r>
    </w:p>
    <w:p w14:paraId="20794D49" w14:textId="27381CA7" w:rsidR="000F6A94" w:rsidRPr="00924A29" w:rsidRDefault="00E40881" w:rsidP="00A75D6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9/15/20:      Lecture: “Adding Climate Change to Your Life” Unitarian Universalist Church of Jacksonville</w:t>
      </w:r>
      <w:r w:rsidR="00924A29">
        <w:rPr>
          <w:rFonts w:asciiTheme="minorHAnsi" w:hAnsiTheme="minorHAnsi" w:cstheme="minorHAnsi"/>
          <w:sz w:val="24"/>
          <w:szCs w:val="24"/>
        </w:rPr>
        <w:t>, FL</w:t>
      </w:r>
    </w:p>
    <w:p w14:paraId="7958E308" w14:textId="115A60B2" w:rsidR="000F6A94" w:rsidRPr="00924A29" w:rsidRDefault="000F6A94" w:rsidP="000F6A9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lastRenderedPageBreak/>
        <w:t xml:space="preserve">9/25/20:     Breakout Session Moderator: “Opportunities for Climate Change &amp; Health </w:t>
      </w:r>
      <w:r w:rsidR="00E40881" w:rsidRPr="00924A29">
        <w:rPr>
          <w:rFonts w:asciiTheme="minorHAnsi" w:hAnsiTheme="minorHAnsi" w:cstheme="minorHAnsi"/>
          <w:sz w:val="24"/>
          <w:szCs w:val="24"/>
        </w:rPr>
        <w:t>E</w:t>
      </w:r>
      <w:r w:rsidRPr="00924A29">
        <w:rPr>
          <w:rFonts w:asciiTheme="minorHAnsi" w:hAnsiTheme="minorHAnsi" w:cstheme="minorHAnsi"/>
          <w:sz w:val="24"/>
          <w:szCs w:val="24"/>
        </w:rPr>
        <w:t>ducation in the Community”, NorCal Symposium on Climate</w:t>
      </w:r>
      <w:r w:rsidR="002E752C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&amp; Pandemic Resilience in Health Care, Stanford &amp; UCSF Medical Schools</w:t>
      </w:r>
    </w:p>
    <w:p w14:paraId="17B47788" w14:textId="380844A8" w:rsidR="003E72D5" w:rsidRPr="00924A29" w:rsidRDefault="003E72D5" w:rsidP="003E72D5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9/25/2020: Breakout Session Speaker: “Adding Climate Change to Your Practice”, NorCal Symposium on Climate &amp; Pandemic Resilience in Health Care, Stanford &amp; UCSF Medical Schools</w:t>
      </w:r>
    </w:p>
    <w:p w14:paraId="5F43868D" w14:textId="2BDB84E8" w:rsidR="00064E47" w:rsidRPr="00924A29" w:rsidRDefault="00CF7225" w:rsidP="00A75A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10/7/2020: Panelist, </w:t>
      </w:r>
      <w:r w:rsidR="00A3378E" w:rsidRPr="00924A29">
        <w:rPr>
          <w:rFonts w:asciiTheme="minorHAnsi" w:hAnsiTheme="minorHAnsi" w:cstheme="minorHAnsi"/>
          <w:sz w:val="24"/>
          <w:szCs w:val="24"/>
        </w:rPr>
        <w:t>“ADAPT: Activating a Resilient Future”, WJCT public forum, Jacksonville, FL</w:t>
      </w:r>
    </w:p>
    <w:p w14:paraId="17C3E2F7" w14:textId="431FA27A" w:rsidR="00131C44" w:rsidRPr="00924A29" w:rsidRDefault="00131C44" w:rsidP="00131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10/2020:  Podcast:  </w:t>
      </w:r>
      <w:hyperlink r:id="rId20" w:tgtFrame="_blank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https://www.interviewlibrary.info/expertsspeak/TODD_SACK_MD_GREEN_DOCTOR_OFFICE_OCTOBER2019.mp3</w:t>
        </w:r>
      </w:hyperlink>
    </w:p>
    <w:p w14:paraId="249F038F" w14:textId="7DCB7C6E" w:rsidR="00474525" w:rsidRDefault="00DB702E" w:rsidP="00DB702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11/2 &amp; 11/4/20: Visiting Lecturer, "Climate Change: From Science to Policy" (two 80-minute talks to 120 undergraduates) , ESC 2000 “Discovering Earth Science" Department of Physics, University of North Florida, Jacksonville, FL</w:t>
      </w:r>
    </w:p>
    <w:p w14:paraId="1DC9B004" w14:textId="0FADA4ED" w:rsidR="001C5CD5" w:rsidRDefault="001C5CD5" w:rsidP="00DB702E">
      <w:pPr>
        <w:rPr>
          <w:rFonts w:asciiTheme="minorHAnsi" w:hAnsiTheme="minorHAnsi" w:cstheme="minorHAnsi"/>
          <w:sz w:val="24"/>
          <w:szCs w:val="24"/>
        </w:rPr>
      </w:pPr>
      <w:r w:rsidRPr="001C5CD5">
        <w:rPr>
          <w:rFonts w:asciiTheme="minorHAnsi" w:hAnsiTheme="minorHAnsi" w:cstheme="minorHAnsi"/>
          <w:sz w:val="24"/>
          <w:szCs w:val="24"/>
        </w:rPr>
        <w:t xml:space="preserve">4/26/2021: Podcast:  “Podcast 98:  Turning Your Practice Green”,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Pr="001C5CD5">
        <w:rPr>
          <w:rFonts w:asciiTheme="minorHAnsi" w:hAnsiTheme="minorHAnsi" w:cstheme="minorHAnsi"/>
          <w:sz w:val="24"/>
          <w:szCs w:val="24"/>
        </w:rPr>
        <w:t xml:space="preserve">Aledade, </w:t>
      </w:r>
      <w:r>
        <w:rPr>
          <w:rFonts w:asciiTheme="minorHAnsi" w:hAnsiTheme="minorHAnsi" w:cstheme="minorHAnsi"/>
          <w:sz w:val="24"/>
          <w:szCs w:val="24"/>
        </w:rPr>
        <w:t xml:space="preserve">2.17.2023 Accessed </w:t>
      </w:r>
      <w:r w:rsidR="00370B93">
        <w:rPr>
          <w:rFonts w:asciiTheme="minorHAnsi" w:hAnsiTheme="minorHAnsi" w:cstheme="minorHAnsi"/>
          <w:sz w:val="24"/>
          <w:szCs w:val="24"/>
        </w:rPr>
        <w:t>3.12.2024</w:t>
      </w:r>
    </w:p>
    <w:p w14:paraId="02717F2D" w14:textId="6EAC8104" w:rsidR="001C5CD5" w:rsidRPr="001C5CD5" w:rsidRDefault="001C5CD5" w:rsidP="00DB702E">
      <w:pPr>
        <w:rPr>
          <w:rFonts w:asciiTheme="minorHAnsi" w:hAnsiTheme="minorHAnsi" w:cstheme="minorHAnsi"/>
          <w:sz w:val="24"/>
          <w:szCs w:val="24"/>
        </w:rPr>
      </w:pPr>
      <w:hyperlink r:id="rId21" w:history="1">
        <w:r w:rsidRPr="0020192B">
          <w:rPr>
            <w:rStyle w:val="Hyperlink"/>
            <w:rFonts w:asciiTheme="minorHAnsi" w:hAnsiTheme="minorHAnsi" w:cstheme="minorHAnsi"/>
            <w:sz w:val="24"/>
            <w:szCs w:val="24"/>
          </w:rPr>
          <w:t>https://resources.aledade.com/aco-show-podcasts/episode-98-turning-your-practice-green</w:t>
        </w:r>
      </w:hyperlink>
      <w:r w:rsidRPr="001C5C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4B0FF" w14:textId="4B7B746A" w:rsidR="00706C44" w:rsidRPr="00924A29" w:rsidRDefault="00474525" w:rsidP="00706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5/6/2021:  Lecture: </w:t>
      </w:r>
      <w:r w:rsidR="00706C44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="00923396" w:rsidRPr="00924A29">
        <w:rPr>
          <w:rFonts w:asciiTheme="minorHAnsi" w:hAnsiTheme="minorHAnsi" w:cstheme="minorHAnsi"/>
          <w:sz w:val="24"/>
          <w:szCs w:val="24"/>
        </w:rPr>
        <w:t>“</w:t>
      </w:r>
      <w:r w:rsidRPr="00924A29">
        <w:rPr>
          <w:rFonts w:asciiTheme="minorHAnsi" w:hAnsiTheme="minorHAnsi" w:cstheme="minorHAnsi"/>
          <w:sz w:val="24"/>
          <w:szCs w:val="24"/>
        </w:rPr>
        <w:t>Adding Environmental Sustainability to Your Business and to your Life” JAX Chamber Health Council, Jacksonville, FL</w:t>
      </w:r>
    </w:p>
    <w:p w14:paraId="5354506E" w14:textId="4C3DBFA1" w:rsidR="00706C44" w:rsidRPr="00924A29" w:rsidRDefault="00706C44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5/20/2021:</w:t>
      </w:r>
      <w:r w:rsidR="00605FD8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Lecture: “Emerging Impacts of Climate Change on Health:  Solutions from Health Profession</w:t>
      </w:r>
      <w:r w:rsidR="00605FD8" w:rsidRPr="00924A29">
        <w:rPr>
          <w:rFonts w:asciiTheme="minorHAnsi" w:hAnsiTheme="minorHAnsi" w:cstheme="minorHAnsi"/>
          <w:sz w:val="24"/>
          <w:szCs w:val="24"/>
        </w:rPr>
        <w:t>als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 </w:t>
      </w:r>
      <w:r w:rsidR="00605FD8" w:rsidRPr="00924A29">
        <w:rPr>
          <w:rFonts w:asciiTheme="minorHAnsi" w:hAnsiTheme="minorHAnsi" w:cstheme="minorHAnsi"/>
          <w:sz w:val="24"/>
          <w:szCs w:val="24"/>
        </w:rPr>
        <w:t xml:space="preserve">2021 </w:t>
      </w:r>
      <w:r w:rsidRPr="00924A29">
        <w:rPr>
          <w:rFonts w:asciiTheme="minorHAnsi" w:hAnsiTheme="minorHAnsi" w:cstheme="minorHAnsi"/>
          <w:sz w:val="24"/>
          <w:szCs w:val="24"/>
        </w:rPr>
        <w:t>Florida State of Reform Health Policy Conference</w:t>
      </w:r>
    </w:p>
    <w:p w14:paraId="075ABB38" w14:textId="45F5F3D9" w:rsidR="00CD7E07" w:rsidRPr="00924A29" w:rsidRDefault="00CD7E07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5/21/2021: Lecture:  “Greening Your Medical Practice”, Annual Meeting of the Medical Society Consortium on Climate Change &amp; Health</w:t>
      </w:r>
    </w:p>
    <w:p w14:paraId="0798A3CD" w14:textId="6247F1BA" w:rsidR="00CD7E07" w:rsidRPr="00924A29" w:rsidRDefault="00CD7E07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5/27/21: Lecture: “Greening Practices and Health Systems” International Society for Social Pediatrics &amp; Child Care (ISSOP).</w:t>
      </w:r>
    </w:p>
    <w:p w14:paraId="7D116A12" w14:textId="39279832" w:rsidR="0091159C" w:rsidRPr="00924A29" w:rsidRDefault="0091159C" w:rsidP="00605FD8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10/25/21 &amp; 10/27/21:  Lecture:  “Building Resiliency to Address Climate Change in Northeast Florida” 3-hour lecture series, OLLI (</w:t>
      </w:r>
      <w:r w:rsidR="00FB0E79" w:rsidRPr="00924A29">
        <w:rPr>
          <w:rFonts w:asciiTheme="minorHAnsi" w:hAnsiTheme="minorHAnsi" w:cstheme="minorHAnsi"/>
          <w:sz w:val="24"/>
          <w:szCs w:val="24"/>
        </w:rPr>
        <w:t>Osher L</w:t>
      </w:r>
      <w:r w:rsidRPr="00924A29">
        <w:rPr>
          <w:rFonts w:asciiTheme="minorHAnsi" w:hAnsiTheme="minorHAnsi" w:cstheme="minorHAnsi"/>
          <w:sz w:val="24"/>
          <w:szCs w:val="24"/>
        </w:rPr>
        <w:t xml:space="preserve">ifelong </w:t>
      </w:r>
      <w:r w:rsidR="00FB0E79" w:rsidRPr="00924A29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>earning</w:t>
      </w:r>
      <w:r w:rsidR="00FB0E79" w:rsidRPr="00924A29">
        <w:rPr>
          <w:rFonts w:asciiTheme="minorHAnsi" w:hAnsiTheme="minorHAnsi" w:cstheme="minorHAnsi"/>
          <w:sz w:val="24"/>
          <w:szCs w:val="24"/>
        </w:rPr>
        <w:t xml:space="preserve"> Institute</w:t>
      </w:r>
      <w:r w:rsidRPr="00924A29">
        <w:rPr>
          <w:rFonts w:asciiTheme="minorHAnsi" w:hAnsiTheme="minorHAnsi" w:cstheme="minorHAnsi"/>
          <w:sz w:val="24"/>
          <w:szCs w:val="24"/>
        </w:rPr>
        <w:t>), University of North Florida, Jacksonville</w:t>
      </w:r>
    </w:p>
    <w:p w14:paraId="6BFB9D1F" w14:textId="1915CF89" w:rsidR="002D7D20" w:rsidRPr="00924A29" w:rsidRDefault="002D7D20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10/28/2021:  Radio Interview:  “COP-26 &amp; Preparing Jacksonville for Climate Change”, 2</w:t>
      </w:r>
      <w:r w:rsidR="00F0657F" w:rsidRPr="00924A29">
        <w:rPr>
          <w:rFonts w:asciiTheme="minorHAnsi" w:hAnsiTheme="minorHAnsi" w:cstheme="minorHAnsi"/>
          <w:sz w:val="24"/>
          <w:szCs w:val="24"/>
        </w:rPr>
        <w:t>0</w:t>
      </w:r>
      <w:r w:rsidRPr="00924A29">
        <w:rPr>
          <w:rFonts w:asciiTheme="minorHAnsi" w:hAnsiTheme="minorHAnsi" w:cstheme="minorHAnsi"/>
          <w:sz w:val="24"/>
          <w:szCs w:val="24"/>
        </w:rPr>
        <w:t>-minute interview by Melissa Ross,  on “First Coast Connect with Melissa Ross”  WJCT, Jacksonville, Florida</w:t>
      </w:r>
    </w:p>
    <w:p w14:paraId="2883FA1F" w14:textId="56058EF9" w:rsidR="00925229" w:rsidRPr="00924A29" w:rsidRDefault="00925229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hyperlink r:id="rId22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https://news.wjct.org/show/first-coast-connect-with-melissa-ross/2021-10-28/24-hours-of-climate-</w:t>
        </w:r>
      </w:hyperlink>
    </w:p>
    <w:p w14:paraId="74C77F8D" w14:textId="26F1E251" w:rsidR="00E34459" w:rsidRPr="00924A29" w:rsidRDefault="00E34459" w:rsidP="002D7D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reality-dental-industry-decline-florida-georgia-weekend-kurtis-loftus/</w:t>
      </w:r>
    </w:p>
    <w:p w14:paraId="580EAC54" w14:textId="07FDADBA" w:rsidR="00CD7E07" w:rsidRPr="00924A29" w:rsidRDefault="001C1CE3" w:rsidP="001C1C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11/4/2021: Lecture:  “Operation Waste Control” </w:t>
      </w:r>
      <w:r w:rsidR="00925229" w:rsidRPr="00924A29">
        <w:rPr>
          <w:rFonts w:asciiTheme="minorHAnsi" w:hAnsiTheme="minorHAnsi" w:cstheme="minorHAnsi"/>
          <w:sz w:val="24"/>
          <w:szCs w:val="24"/>
        </w:rPr>
        <w:t xml:space="preserve">Stanford </w:t>
      </w:r>
      <w:r w:rsidRPr="00924A29">
        <w:rPr>
          <w:rFonts w:asciiTheme="minorHAnsi" w:hAnsiTheme="minorHAnsi" w:cstheme="minorHAnsi"/>
          <w:sz w:val="24"/>
          <w:szCs w:val="24"/>
        </w:rPr>
        <w:t>Dermatology Grand Rounds Morbidity and Mortality Conference, Stanford University, CA</w:t>
      </w:r>
    </w:p>
    <w:p w14:paraId="5A00850A" w14:textId="26E92501" w:rsidR="00925229" w:rsidRPr="00924A29" w:rsidRDefault="008345FB" w:rsidP="008345F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11/8/2021:   Lecture: “Addressing Climate Change in Medical Practices &amp; Communities” Climate Health Interest Group, George Washington School of Medicine &amp; Health Sciences, Washington, D.C.</w:t>
      </w:r>
    </w:p>
    <w:p w14:paraId="7A596ECC" w14:textId="72B9F257" w:rsidR="00327BFA" w:rsidRPr="00924A29" w:rsidRDefault="00327BFA" w:rsidP="008345F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11/15/2021:  Lecture: “Management of Chronic Viral Hepatitis”, We Care Jacksonville Practitioners Group</w:t>
      </w:r>
    </w:p>
    <w:p w14:paraId="6292EBDD" w14:textId="5936F93C" w:rsidR="00051F2D" w:rsidRPr="00924A29" w:rsidRDefault="00051F2D" w:rsidP="00051F2D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Fonts w:asciiTheme="minorHAnsi" w:hAnsiTheme="minorHAnsi" w:cstheme="minorHAnsi"/>
          <w:szCs w:val="24"/>
        </w:rPr>
        <w:t xml:space="preserve">11/30/21: Testimony at </w:t>
      </w:r>
      <w:r w:rsidRPr="00924A29">
        <w:rPr>
          <w:rStyle w:val="m2769916062318579661normaltextrun"/>
          <w:rFonts w:asciiTheme="minorHAnsi" w:hAnsiTheme="minorHAnsi" w:cstheme="minorHAnsi"/>
          <w:szCs w:val="24"/>
        </w:rPr>
        <w:t xml:space="preserve">Environmental Protection Agency’s public hearing regarding proposed </w:t>
      </w:r>
      <w:r w:rsidRPr="00924A29">
        <w:rPr>
          <w:rFonts w:asciiTheme="minorHAnsi" w:hAnsiTheme="minorHAnsi" w:cstheme="minorHAnsi"/>
          <w:szCs w:val="24"/>
        </w:rPr>
        <w:t>Standards of Performance for New, Reconstructed, and Modified Sources and Emissions Guidelines Sources: Oil and Natural Gas Sector Climate Review</w:t>
      </w:r>
    </w:p>
    <w:p w14:paraId="14487A33" w14:textId="56D411C1" w:rsidR="00C70E1E" w:rsidRPr="00924A29" w:rsidRDefault="00C70E1E" w:rsidP="00C70E1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2/16/22: Lecture:  “Jumpstart Your Practice’s Green Transition” for meeting of Florida Clinicians for Climate Action</w:t>
      </w:r>
    </w:p>
    <w:p w14:paraId="6513E21B" w14:textId="51BA20FD" w:rsidR="006E7CFE" w:rsidRPr="00924A29" w:rsidRDefault="006E7CFE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2/26/2022: Lecture:  “Climate Impacts and Solutions for Outpatient Medical Practices”  for "Mainstreaming Planetary Health in Healthcare Practices</w:t>
      </w:r>
      <w:r w:rsidR="00C70E1E" w:rsidRPr="00924A29">
        <w:rPr>
          <w:rFonts w:asciiTheme="minorHAnsi" w:hAnsiTheme="minorHAnsi" w:cstheme="minorHAnsi"/>
          <w:sz w:val="24"/>
          <w:szCs w:val="24"/>
        </w:rPr>
        <w:t xml:space="preserve"> for Existing</w:t>
      </w:r>
      <w:r w:rsidRPr="00924A29">
        <w:rPr>
          <w:rFonts w:asciiTheme="minorHAnsi" w:hAnsiTheme="minorHAnsi" w:cstheme="minorHAnsi"/>
          <w:sz w:val="24"/>
          <w:szCs w:val="24"/>
        </w:rPr>
        <w:t>," annual meeting of Clinicians for Planetary Health (C4PH) and the Planetary Health Alliance</w:t>
      </w:r>
    </w:p>
    <w:p w14:paraId="6C905F07" w14:textId="578FDDF2" w:rsidR="008D6F78" w:rsidRPr="00924A29" w:rsidRDefault="008D6F78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3/5/2022: </w:t>
      </w:r>
      <w:r w:rsidR="00123AAC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</w:t>
      </w:r>
      <w:r w:rsidRPr="00924A29">
        <w:rPr>
          <w:rFonts w:asciiTheme="minorHAnsi" w:hAnsiTheme="minorHAnsi" w:cstheme="minorHAnsi"/>
          <w:color w:val="000000"/>
          <w:sz w:val="24"/>
          <w:szCs w:val="24"/>
        </w:rPr>
        <w:t>Climate &amp; Health Solutions for Your Practice: What You Can Do Today</w:t>
      </w:r>
      <w:r w:rsidRPr="00924A29">
        <w:rPr>
          <w:rFonts w:asciiTheme="minorHAnsi" w:hAnsiTheme="minorHAnsi" w:cstheme="minorHAnsi"/>
          <w:sz w:val="24"/>
          <w:szCs w:val="24"/>
        </w:rPr>
        <w:t xml:space="preserve">”, Annual Meeting of the Medical Society Consortium on Climate Change &amp; Health    </w:t>
      </w:r>
    </w:p>
    <w:p w14:paraId="54FDF34C" w14:textId="5351E2A4" w:rsidR="00123AAC" w:rsidRPr="00924A29" w:rsidRDefault="00123AAC" w:rsidP="006E7CFE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3/24/22: CME Lecture:  "Adding Climate Change to Your Healthcare Practice" Virginia Clinicians for Climate Action “Health in Our Changing Climate 2022 Webinar Series”</w:t>
      </w:r>
    </w:p>
    <w:p w14:paraId="44C33BC7" w14:textId="0230FAE8" w:rsidR="00131C44" w:rsidRPr="00924A29" w:rsidRDefault="007030BC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3/25/22:  Lecture: </w:t>
      </w:r>
      <w:r w:rsidR="00562F37" w:rsidRPr="00924A29">
        <w:rPr>
          <w:rFonts w:asciiTheme="minorHAnsi" w:hAnsiTheme="minorHAnsi" w:cstheme="minorHAnsi"/>
          <w:sz w:val="24"/>
          <w:szCs w:val="24"/>
        </w:rPr>
        <w:t>“</w:t>
      </w:r>
      <w:r w:rsidR="00577311" w:rsidRPr="00924A29">
        <w:rPr>
          <w:rFonts w:asciiTheme="minorHAnsi" w:hAnsiTheme="minorHAnsi" w:cstheme="minorHAnsi"/>
          <w:sz w:val="24"/>
          <w:szCs w:val="24"/>
        </w:rPr>
        <w:t xml:space="preserve">Climate Equity:  </w:t>
      </w:r>
      <w:r w:rsidR="00562F37" w:rsidRPr="00924A29">
        <w:rPr>
          <w:rFonts w:asciiTheme="minorHAnsi" w:hAnsiTheme="minorHAnsi" w:cstheme="minorHAnsi"/>
          <w:sz w:val="24"/>
          <w:szCs w:val="24"/>
        </w:rPr>
        <w:t>Practical Solutions for Healthcare Practices”</w:t>
      </w:r>
      <w:r w:rsidRPr="00924A29">
        <w:rPr>
          <w:rFonts w:asciiTheme="minorHAnsi" w:hAnsiTheme="minorHAnsi" w:cstheme="minorHAnsi"/>
          <w:sz w:val="24"/>
          <w:szCs w:val="24"/>
        </w:rPr>
        <w:t xml:space="preserve">  for the </w:t>
      </w:r>
      <w:r w:rsidR="00562F37" w:rsidRPr="00924A29">
        <w:rPr>
          <w:rFonts w:asciiTheme="minorHAnsi" w:hAnsiTheme="minorHAnsi" w:cstheme="minorHAnsi"/>
          <w:sz w:val="24"/>
          <w:szCs w:val="24"/>
        </w:rPr>
        <w:t xml:space="preserve">20220 </w:t>
      </w:r>
      <w:r w:rsidR="002702A3" w:rsidRPr="00924A29">
        <w:rPr>
          <w:rFonts w:asciiTheme="minorHAnsi" w:hAnsiTheme="minorHAnsi" w:cstheme="minorHAnsi"/>
          <w:sz w:val="24"/>
          <w:szCs w:val="24"/>
        </w:rPr>
        <w:t>A</w:t>
      </w:r>
      <w:r w:rsidRPr="00924A29">
        <w:rPr>
          <w:rFonts w:asciiTheme="minorHAnsi" w:hAnsiTheme="minorHAnsi" w:cstheme="minorHAnsi"/>
          <w:sz w:val="24"/>
          <w:szCs w:val="24"/>
        </w:rPr>
        <w:t xml:space="preserve">nnual </w:t>
      </w:r>
      <w:r w:rsidR="002702A3" w:rsidRPr="00924A29">
        <w:rPr>
          <w:rFonts w:asciiTheme="minorHAnsi" w:hAnsiTheme="minorHAnsi" w:cstheme="minorHAnsi"/>
          <w:sz w:val="24"/>
          <w:szCs w:val="24"/>
        </w:rPr>
        <w:t>M</w:t>
      </w:r>
      <w:r w:rsidRPr="00924A29">
        <w:rPr>
          <w:rFonts w:asciiTheme="minorHAnsi" w:hAnsiTheme="minorHAnsi" w:cstheme="minorHAnsi"/>
          <w:sz w:val="24"/>
          <w:szCs w:val="24"/>
        </w:rPr>
        <w:t xml:space="preserve">eeting of </w:t>
      </w:r>
      <w:r w:rsidR="00562F37" w:rsidRPr="00924A29">
        <w:rPr>
          <w:rFonts w:asciiTheme="minorHAnsi" w:hAnsiTheme="minorHAnsi" w:cstheme="minorHAnsi"/>
          <w:sz w:val="24"/>
          <w:szCs w:val="24"/>
        </w:rPr>
        <w:t>the Consortium of Universities for Global Health</w:t>
      </w:r>
      <w:r w:rsidR="00562F37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, “CUGH 2022: </w:t>
      </w:r>
      <w:r w:rsidRPr="00924A29">
        <w:rPr>
          <w:rStyle w:val="jtukpc"/>
          <w:rFonts w:asciiTheme="minorHAnsi" w:hAnsiTheme="minorHAnsi" w:cstheme="minorHAnsi"/>
          <w:sz w:val="24"/>
          <w:szCs w:val="24"/>
        </w:rPr>
        <w:t>Climate Change and Global Health</w:t>
      </w:r>
      <w:r w:rsidR="00562F37" w:rsidRPr="00924A29">
        <w:rPr>
          <w:rStyle w:val="jtukpc"/>
          <w:rFonts w:asciiTheme="minorHAnsi" w:hAnsiTheme="minorHAnsi" w:cstheme="minorHAnsi"/>
          <w:sz w:val="24"/>
          <w:szCs w:val="24"/>
        </w:rPr>
        <w:t>”</w:t>
      </w:r>
    </w:p>
    <w:p w14:paraId="181020CA" w14:textId="18C646DF" w:rsidR="00267654" w:rsidRPr="00924A29" w:rsidRDefault="00267654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Style w:val="jtukpc"/>
          <w:rFonts w:asciiTheme="minorHAnsi" w:hAnsiTheme="minorHAnsi" w:cstheme="minorHAnsi"/>
          <w:sz w:val="24"/>
          <w:szCs w:val="24"/>
        </w:rPr>
        <w:lastRenderedPageBreak/>
        <w:t xml:space="preserve">4.19/22:  </w:t>
      </w:r>
      <w:r w:rsidR="00BE14EC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Lecture:  </w:t>
      </w:r>
      <w:r w:rsidR="00BE14EC" w:rsidRPr="00924A29">
        <w:rPr>
          <w:rFonts w:asciiTheme="minorHAnsi" w:hAnsiTheme="minorHAnsi" w:cstheme="minorHAnsi"/>
          <w:sz w:val="24"/>
          <w:szCs w:val="24"/>
        </w:rPr>
        <w:t>“Greening Our Healthcare Practices”</w:t>
      </w:r>
      <w:r w:rsidR="00BE14EC" w:rsidRPr="00924A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24A29">
        <w:rPr>
          <w:rStyle w:val="jtukpc"/>
          <w:rFonts w:asciiTheme="minorHAnsi" w:hAnsiTheme="minorHAnsi" w:cstheme="minorHAnsi"/>
          <w:sz w:val="24"/>
          <w:szCs w:val="24"/>
        </w:rPr>
        <w:t>Caribbean</w:t>
      </w:r>
      <w:r w:rsidR="006115DC"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 </w:t>
      </w:r>
      <w:r w:rsidR="006115DC" w:rsidRPr="00924A29">
        <w:rPr>
          <w:rFonts w:asciiTheme="minorHAnsi" w:hAnsiTheme="minorHAnsi" w:cstheme="minorHAnsi"/>
          <w:sz w:val="24"/>
          <w:szCs w:val="24"/>
        </w:rPr>
        <w:t>Climate and Health Responders Course</w:t>
      </w:r>
    </w:p>
    <w:p w14:paraId="1CA3D6D3" w14:textId="3BCCC64D" w:rsidR="00267654" w:rsidRPr="00924A29" w:rsidRDefault="00267654" w:rsidP="00605FD8">
      <w:pPr>
        <w:rPr>
          <w:rStyle w:val="jtukpc"/>
          <w:rFonts w:asciiTheme="minorHAnsi" w:hAnsiTheme="minorHAnsi" w:cstheme="minorHAnsi"/>
          <w:sz w:val="24"/>
          <w:szCs w:val="24"/>
        </w:rPr>
      </w:pPr>
      <w:r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4/20 &amp; 4/22/2022:  </w:t>
      </w:r>
      <w:r w:rsidR="00C50E7E" w:rsidRPr="00924A29">
        <w:rPr>
          <w:rFonts w:asciiTheme="minorHAnsi" w:hAnsiTheme="minorHAnsi" w:cstheme="minorHAnsi"/>
          <w:sz w:val="24"/>
          <w:szCs w:val="24"/>
        </w:rPr>
        <w:t>Lecture:  “Building Resiliency in Northeast Florida to Address the Impacts of a Climate Change” 3-hour lecture series, OLLI (Osher Lifelong Learning Institute), University of North Florida, Jacksonville</w:t>
      </w:r>
    </w:p>
    <w:p w14:paraId="6EA1963D" w14:textId="2B1B6AE3" w:rsidR="00252EE0" w:rsidRPr="00924A29" w:rsidRDefault="00267654" w:rsidP="00252EE0">
      <w:pPr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bookmarkStart w:id="5" w:name="_Hlk117604574"/>
      <w:r w:rsidRPr="00924A29">
        <w:rPr>
          <w:rStyle w:val="jtukpc"/>
          <w:rFonts w:asciiTheme="minorHAnsi" w:hAnsiTheme="minorHAnsi" w:cstheme="minorHAnsi"/>
          <w:sz w:val="24"/>
          <w:szCs w:val="24"/>
        </w:rPr>
        <w:t xml:space="preserve">4/22/22:  Keynote Speaker: “Greening Your Doctors”, </w:t>
      </w:r>
      <w:r w:rsidRPr="00924A29">
        <w:rPr>
          <w:rStyle w:val="gi"/>
          <w:rFonts w:asciiTheme="minorHAnsi" w:hAnsiTheme="minorHAnsi" w:cstheme="minorHAnsi"/>
          <w:sz w:val="24"/>
          <w:szCs w:val="24"/>
        </w:rPr>
        <w:t>World Youth Conference on Climate Change,</w:t>
      </w:r>
      <w:r w:rsidR="00C50E7E" w:rsidRPr="00924A29">
        <w:rPr>
          <w:rStyle w:val="gi"/>
          <w:rFonts w:asciiTheme="minorHAnsi" w:hAnsiTheme="minorHAnsi" w:cstheme="minorHAnsi"/>
          <w:sz w:val="24"/>
          <w:szCs w:val="24"/>
        </w:rPr>
        <w:t xml:space="preserve"> Earth Day</w:t>
      </w:r>
      <w:r w:rsidR="00494E50" w:rsidRPr="00924A29">
        <w:rPr>
          <w:rStyle w:val="gi"/>
          <w:rFonts w:asciiTheme="minorHAnsi" w:hAnsiTheme="minorHAnsi" w:cstheme="minorHAnsi"/>
          <w:sz w:val="24"/>
          <w:szCs w:val="24"/>
        </w:rPr>
        <w:t xml:space="preserve">,   </w:t>
      </w:r>
      <w:hyperlink r:id="rId23" w:history="1">
        <w:r w:rsidR="00494E50"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https://www.youtube.com/watch?v=8lhDUbVmhZ0</w:t>
        </w:r>
      </w:hyperlink>
    </w:p>
    <w:bookmarkEnd w:id="5"/>
    <w:p w14:paraId="39B7ABFD" w14:textId="634F4683" w:rsidR="00252EE0" w:rsidRPr="00924A29" w:rsidRDefault="00252EE0" w:rsidP="00D85856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8/10/2022:  Lecture ”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: </w:t>
      </w:r>
      <w:r w:rsidRPr="002D5D4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“NE Florida Resiliency Planning for a Changing Climate”, 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Fleet Landing, Atlantic Beach, Florida</w:t>
      </w:r>
      <w:r w:rsidRPr="00924A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A9D81" w14:textId="21FC9F69" w:rsidR="00D85856" w:rsidRPr="00924A29" w:rsidRDefault="00D85856" w:rsidP="00450CB0">
      <w:pPr>
        <w:pStyle w:val="Default"/>
        <w:rPr>
          <w:rFonts w:asciiTheme="minorHAnsi" w:hAnsiTheme="minorHAnsi" w:cstheme="minorHAnsi"/>
        </w:rPr>
      </w:pPr>
      <w:r w:rsidRPr="00924A29">
        <w:rPr>
          <w:rFonts w:asciiTheme="minorHAnsi" w:hAnsiTheme="minorHAnsi" w:cstheme="minorHAnsi"/>
        </w:rPr>
        <w:t xml:space="preserve">8/26/2022: </w:t>
      </w:r>
      <w:r w:rsidR="00D33A2C">
        <w:rPr>
          <w:rFonts w:asciiTheme="minorHAnsi" w:hAnsiTheme="minorHAnsi" w:cstheme="minorHAnsi"/>
        </w:rPr>
        <w:t xml:space="preserve"> CME </w:t>
      </w:r>
      <w:r w:rsidRPr="00924A29">
        <w:rPr>
          <w:rFonts w:asciiTheme="minorHAnsi" w:hAnsiTheme="minorHAnsi" w:cstheme="minorHAnsi"/>
        </w:rPr>
        <w:t xml:space="preserve">Lecture: </w:t>
      </w:r>
      <w:r w:rsidR="00EF351E" w:rsidRPr="00924A29">
        <w:rPr>
          <w:rFonts w:asciiTheme="minorHAnsi" w:hAnsiTheme="minorHAnsi" w:cstheme="minorHAnsi"/>
        </w:rPr>
        <w:t>“</w:t>
      </w:r>
      <w:r w:rsidR="00450CB0" w:rsidRPr="00924A29">
        <w:rPr>
          <w:rFonts w:asciiTheme="minorHAnsi" w:hAnsiTheme="minorHAnsi" w:cstheme="minorHAnsi"/>
          <w:color w:val="auto"/>
        </w:rPr>
        <w:t>Making Climate Change a Core Value of Healthcare Practices</w:t>
      </w:r>
      <w:r w:rsidR="00450CB0" w:rsidRPr="00924A29">
        <w:rPr>
          <w:rFonts w:asciiTheme="minorHAnsi" w:hAnsiTheme="minorHAnsi" w:cstheme="minorHAnsi"/>
        </w:rPr>
        <w:t xml:space="preserve">” </w:t>
      </w:r>
      <w:r w:rsidRPr="00924A29">
        <w:rPr>
          <w:rFonts w:asciiTheme="minorHAnsi" w:hAnsiTheme="minorHAnsi" w:cstheme="minorHAnsi"/>
        </w:rPr>
        <w:t>MAACH Conference on Climate Change &amp; Health, Medical Society of Delaware</w:t>
      </w:r>
    </w:p>
    <w:p w14:paraId="7CF3156E" w14:textId="6202F01E" w:rsidR="00421400" w:rsidRPr="00924A29" w:rsidRDefault="00421400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9/10/2022:  Lecture: “Your Environmentally Sustainable Ophthalmology Practice”  53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924A29">
        <w:rPr>
          <w:rFonts w:asciiTheme="minorHAnsi" w:hAnsiTheme="minorHAnsi" w:cstheme="minorHAnsi"/>
          <w:sz w:val="24"/>
          <w:szCs w:val="24"/>
        </w:rPr>
        <w:t xml:space="preserve"> Sally Letson </w:t>
      </w:r>
      <w:r w:rsidR="00D85856" w:rsidRPr="00924A29">
        <w:rPr>
          <w:rFonts w:asciiTheme="minorHAnsi" w:hAnsiTheme="minorHAnsi" w:cstheme="minorHAnsi"/>
          <w:sz w:val="24"/>
          <w:szCs w:val="24"/>
        </w:rPr>
        <w:t>Symposium, Ottawa, Canada</w:t>
      </w:r>
    </w:p>
    <w:p w14:paraId="25C2ACA1" w14:textId="100ADAFF" w:rsidR="00651B82" w:rsidRPr="00924A29" w:rsidRDefault="00651B82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9/12/2022:  Public Testimony: Bureau of Ocean Management, in opposition to Five Year Plan for Off-Shore Oil Drilling</w:t>
      </w:r>
    </w:p>
    <w:p w14:paraId="5A787F5B" w14:textId="6BF22F64" w:rsidR="00D85856" w:rsidRPr="00924A29" w:rsidRDefault="00D85856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9/13/2022: </w:t>
      </w:r>
      <w:r w:rsidR="004727B5"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CME</w:t>
      </w:r>
      <w:r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Lecture: </w:t>
      </w:r>
      <w:r w:rsidR="00A465F1" w:rsidRPr="00924A2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</w:t>
      </w:r>
      <w:r w:rsidR="00A465F1" w:rsidRPr="00924A29">
        <w:rPr>
          <w:rFonts w:asciiTheme="minorHAnsi" w:hAnsiTheme="minorHAnsi" w:cstheme="minorHAnsi"/>
          <w:sz w:val="24"/>
          <w:szCs w:val="24"/>
        </w:rPr>
        <w:t xml:space="preserve">Surviving Extreme Heat: Resources for Health Professionals &amp; Patients”  </w:t>
      </w:r>
      <w:r w:rsidRPr="00924A29">
        <w:rPr>
          <w:rFonts w:asciiTheme="minorHAnsi" w:hAnsiTheme="minorHAnsi" w:cstheme="minorHAnsi"/>
          <w:sz w:val="24"/>
          <w:szCs w:val="24"/>
        </w:rPr>
        <w:t>Heat Stress and Illness Prevention Lecture Series, Baptist Health South Florida.</w:t>
      </w:r>
    </w:p>
    <w:p w14:paraId="7F9C8B49" w14:textId="4BF15B88" w:rsidR="00EC247F" w:rsidRPr="00924A29" w:rsidRDefault="00EC247F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9/19/2022: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“Adding Sustainability to Your Ophthalmology Clinic”, ESCRS Annual Meeting, Milan, Italy</w:t>
      </w:r>
    </w:p>
    <w:p w14:paraId="79CCBF70" w14:textId="33DFD906" w:rsidR="00624D31" w:rsidRPr="00924A29" w:rsidRDefault="00624D31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9/23/2022: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="00FC0F8E" w:rsidRPr="00924A29">
        <w:rPr>
          <w:rFonts w:asciiTheme="minorHAnsi" w:hAnsiTheme="minorHAnsi" w:cstheme="minorHAnsi"/>
          <w:sz w:val="24"/>
          <w:szCs w:val="24"/>
        </w:rPr>
        <w:t>Workshop: “’Going Green’ and Teaching Climate Change in Your Practice”</w:t>
      </w:r>
      <w:r w:rsidRPr="00924A29">
        <w:rPr>
          <w:rFonts w:asciiTheme="minorHAnsi" w:hAnsiTheme="minorHAnsi" w:cstheme="minorHAnsi"/>
          <w:sz w:val="24"/>
          <w:szCs w:val="24"/>
        </w:rPr>
        <w:t>, 2022 NorCal Symposium on Climate Change and Health</w:t>
      </w:r>
    </w:p>
    <w:p w14:paraId="6F38BAC9" w14:textId="1E737E9E" w:rsidR="001C4F98" w:rsidRPr="00924A29" w:rsidRDefault="001C4F98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10/12/2022: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 CME </w:t>
      </w:r>
      <w:r w:rsidR="00D90002">
        <w:rPr>
          <w:rFonts w:asciiTheme="minorHAnsi" w:hAnsiTheme="minorHAnsi" w:cstheme="minorHAnsi"/>
          <w:sz w:val="24"/>
          <w:szCs w:val="24"/>
        </w:rPr>
        <w:t>Lecture &amp; P</w:t>
      </w:r>
      <w:r w:rsidRPr="00924A29">
        <w:rPr>
          <w:rFonts w:asciiTheme="minorHAnsi" w:hAnsiTheme="minorHAnsi" w:cstheme="minorHAnsi"/>
          <w:sz w:val="24"/>
          <w:szCs w:val="24"/>
        </w:rPr>
        <w:t xml:space="preserve">anel </w:t>
      </w:r>
      <w:r w:rsidR="00D90002">
        <w:rPr>
          <w:rFonts w:asciiTheme="minorHAnsi" w:hAnsiTheme="minorHAnsi" w:cstheme="minorHAnsi"/>
          <w:sz w:val="24"/>
          <w:szCs w:val="24"/>
        </w:rPr>
        <w:t>M</w:t>
      </w:r>
      <w:r w:rsidRPr="00924A29">
        <w:rPr>
          <w:rFonts w:asciiTheme="minorHAnsi" w:hAnsiTheme="minorHAnsi" w:cstheme="minorHAnsi"/>
          <w:sz w:val="24"/>
          <w:szCs w:val="24"/>
        </w:rPr>
        <w:t>oderator: “Local Impacts of a Changing Climate &amp; Roles for Health Professionals”, 4</w:t>
      </w:r>
      <w:r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24A29">
        <w:rPr>
          <w:rFonts w:asciiTheme="minorHAnsi" w:hAnsiTheme="minorHAnsi" w:cstheme="minorHAnsi"/>
          <w:sz w:val="24"/>
          <w:szCs w:val="24"/>
        </w:rPr>
        <w:t xml:space="preserve"> Future of Healthcare Conference”, Jacksonville, Florida</w:t>
      </w:r>
    </w:p>
    <w:p w14:paraId="404DA529" w14:textId="03EAABB2" w:rsidR="00E37775" w:rsidRPr="00924A29" w:rsidRDefault="00E37775" w:rsidP="00421400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10/13/22:  </w:t>
      </w:r>
      <w:r w:rsidR="004727B5" w:rsidRPr="00924A29">
        <w:rPr>
          <w:rFonts w:asciiTheme="minorHAnsi" w:hAnsiTheme="minorHAnsi" w:cstheme="minorHAnsi"/>
          <w:sz w:val="24"/>
          <w:szCs w:val="24"/>
        </w:rPr>
        <w:t xml:space="preserve">CME </w:t>
      </w:r>
      <w:r w:rsidRPr="00924A29">
        <w:rPr>
          <w:rFonts w:asciiTheme="minorHAnsi" w:hAnsiTheme="minorHAnsi" w:cstheme="minorHAnsi"/>
          <w:sz w:val="24"/>
          <w:szCs w:val="24"/>
        </w:rPr>
        <w:t>Lecture:  “Adding Environmental Sustainability to Your Health Center” Rhode Island Health Center Association</w:t>
      </w:r>
    </w:p>
    <w:p w14:paraId="2A446F3E" w14:textId="6576DA68" w:rsidR="00C47BF2" w:rsidRPr="00924A29" w:rsidRDefault="00C47BF2" w:rsidP="00C47BF2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10/22/22: Keynote </w:t>
      </w:r>
      <w:r w:rsidR="00B65E83" w:rsidRPr="00924A29">
        <w:rPr>
          <w:rFonts w:asciiTheme="minorHAnsi" w:hAnsiTheme="minorHAnsi" w:cstheme="minorHAnsi"/>
          <w:sz w:val="24"/>
          <w:szCs w:val="24"/>
        </w:rPr>
        <w:t>l</w:t>
      </w:r>
      <w:r w:rsidRPr="00924A29">
        <w:rPr>
          <w:rFonts w:asciiTheme="minorHAnsi" w:hAnsiTheme="minorHAnsi" w:cstheme="minorHAnsi"/>
          <w:sz w:val="24"/>
          <w:szCs w:val="24"/>
        </w:rPr>
        <w:t>ecture:  :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“Healthcare &amp; Climate Change</w:t>
      </w:r>
      <w:r w:rsidRPr="00924A29">
        <w:rPr>
          <w:rFonts w:asciiTheme="minorHAnsi" w:hAnsiTheme="minorHAnsi" w:cstheme="minorHAnsi"/>
          <w:sz w:val="24"/>
          <w:szCs w:val="24"/>
        </w:rPr>
        <w:t xml:space="preserve">: Actions You Can Take”, </w:t>
      </w:r>
      <w:r w:rsidR="00B65E83" w:rsidRPr="00924A29">
        <w:rPr>
          <w:rFonts w:asciiTheme="minorHAnsi" w:hAnsiTheme="minorHAnsi" w:cstheme="minorHAnsi"/>
          <w:sz w:val="24"/>
          <w:szCs w:val="24"/>
        </w:rPr>
        <w:t>5</w:t>
      </w:r>
      <w:r w:rsidR="00B65E83" w:rsidRPr="00924A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</w:t>
      </w:r>
      <w:r w:rsidRPr="00924A29">
        <w:rPr>
          <w:rFonts w:asciiTheme="minorHAnsi" w:hAnsiTheme="minorHAnsi" w:cstheme="minorHAnsi"/>
          <w:sz w:val="24"/>
          <w:szCs w:val="24"/>
        </w:rPr>
        <w:t>World Youth Conference</w:t>
      </w:r>
      <w:r w:rsidR="00B65E83" w:rsidRPr="00924A29">
        <w:rPr>
          <w:rFonts w:asciiTheme="minorHAnsi" w:hAnsiTheme="minorHAnsi" w:cstheme="minorHAnsi"/>
          <w:sz w:val="24"/>
          <w:szCs w:val="24"/>
        </w:rPr>
        <w:t xml:space="preserve"> of the Climate Change Task Force</w:t>
      </w:r>
    </w:p>
    <w:p w14:paraId="1BA5C5D0" w14:textId="35F13019" w:rsidR="005A38AF" w:rsidRPr="00924A29" w:rsidRDefault="005A38AF" w:rsidP="005A38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12/1/2022: CME lecture: “Greening Your Practice”, Cooper University H</w:t>
      </w:r>
      <w:r w:rsidR="00B11BDE" w:rsidRPr="00924A29">
        <w:rPr>
          <w:rFonts w:asciiTheme="minorHAnsi" w:hAnsiTheme="minorHAnsi" w:cstheme="minorHAnsi"/>
          <w:sz w:val="24"/>
          <w:szCs w:val="24"/>
        </w:rPr>
        <w:t>ospital</w:t>
      </w:r>
      <w:r w:rsidR="00946508" w:rsidRPr="00924A29">
        <w:rPr>
          <w:rFonts w:asciiTheme="minorHAnsi" w:hAnsiTheme="minorHAnsi" w:cstheme="minorHAnsi"/>
          <w:sz w:val="24"/>
          <w:szCs w:val="24"/>
        </w:rPr>
        <w:t xml:space="preserve">, at Cooper Medical School </w:t>
      </w:r>
      <w:r w:rsidRPr="00924A29">
        <w:rPr>
          <w:rFonts w:asciiTheme="minorHAnsi" w:hAnsiTheme="minorHAnsi" w:cstheme="minorHAnsi"/>
          <w:sz w:val="24"/>
          <w:szCs w:val="24"/>
        </w:rPr>
        <w:t>Medicine Grand Rounds, Camden, NJ</w:t>
      </w:r>
    </w:p>
    <w:p w14:paraId="00CF076D" w14:textId="171EA359" w:rsidR="00E11556" w:rsidRDefault="00E11556" w:rsidP="005A38AF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>1/9/2023: Lecture: ‘Adding Environmental Sustainability to Your Health Center”, La Clinica de La Raza Climate and Health Committee, Oakland, CA</w:t>
      </w:r>
    </w:p>
    <w:p w14:paraId="0D6D489B" w14:textId="1767CEC0" w:rsidR="00924A29" w:rsidRDefault="0056601E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1/10/23:  Lecture:  “Sustainable Practices in Healthcare”, Climate Change &amp; Health Elective, Loyola University Stritch School of Medicine, Chicago</w:t>
      </w:r>
    </w:p>
    <w:p w14:paraId="2E0000E6" w14:textId="04ABE11E" w:rsidR="00924A29" w:rsidRDefault="00924A29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1/18/2</w:t>
      </w:r>
      <w:r w:rsidR="0056601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:  CME Webinar:</w:t>
      </w:r>
      <w:r w:rsidR="0056601E">
        <w:rPr>
          <w:rFonts w:asciiTheme="minorHAnsi" w:hAnsiTheme="minorHAnsi" w:cstheme="minorHAnsi"/>
          <w:sz w:val="24"/>
          <w:szCs w:val="24"/>
        </w:rPr>
        <w:t xml:space="preserve"> “Improving Environmental Sustainability in Your </w:t>
      </w:r>
      <w:r w:rsidR="00CD6D48">
        <w:rPr>
          <w:rFonts w:asciiTheme="minorHAnsi" w:hAnsiTheme="minorHAnsi" w:cstheme="minorHAnsi"/>
          <w:sz w:val="24"/>
          <w:szCs w:val="24"/>
        </w:rPr>
        <w:t xml:space="preserve">Medical </w:t>
      </w:r>
      <w:r w:rsidR="0056601E">
        <w:rPr>
          <w:rFonts w:asciiTheme="minorHAnsi" w:hAnsiTheme="minorHAnsi" w:cstheme="minorHAnsi"/>
          <w:sz w:val="24"/>
          <w:szCs w:val="24"/>
        </w:rPr>
        <w:t xml:space="preserve">Practice”, STEPS Forward Program,  American Medical Association </w:t>
      </w:r>
    </w:p>
    <w:p w14:paraId="636AF813" w14:textId="3E2740D1" w:rsidR="00D67E76" w:rsidRDefault="00D67E76" w:rsidP="005A38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4/11/23: Webinar: “</w:t>
      </w:r>
      <w:r w:rsidRPr="00D67E76">
        <w:rPr>
          <w:rFonts w:asciiTheme="minorHAnsi" w:hAnsiTheme="minorHAnsi" w:cstheme="minorHAnsi"/>
          <w:sz w:val="24"/>
          <w:szCs w:val="24"/>
        </w:rPr>
        <w:t>Environmental Sustainability Solutions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7E76">
        <w:rPr>
          <w:rFonts w:asciiTheme="minorHAnsi" w:hAnsiTheme="minorHAnsi" w:cstheme="minorHAnsi"/>
          <w:sz w:val="24"/>
          <w:szCs w:val="24"/>
        </w:rPr>
        <w:t>for Practices &amp; Patients</w:t>
      </w:r>
      <w:r>
        <w:rPr>
          <w:rFonts w:asciiTheme="minorHAnsi" w:hAnsiTheme="minorHAnsi" w:cstheme="minorHAnsi"/>
          <w:sz w:val="24"/>
          <w:szCs w:val="24"/>
        </w:rPr>
        <w:t xml:space="preserve">” for Aledade, Inc., </w:t>
      </w:r>
      <w:hyperlink r:id="rId24" w:tgtFrame="_blank" w:history="1">
        <w:r w:rsidRPr="00D67E76">
          <w:rPr>
            <w:rStyle w:val="Hyperlink"/>
            <w:rFonts w:asciiTheme="minorHAnsi" w:hAnsiTheme="minorHAnsi" w:cstheme="minorHAnsi"/>
            <w:sz w:val="24"/>
            <w:szCs w:val="24"/>
          </w:rPr>
          <w:t>https://event.on24.com/wcc/r/4185864/C694D907EF26A4FA9B53F76EEA8FA6B1</w:t>
        </w:r>
      </w:hyperlink>
    </w:p>
    <w:p w14:paraId="0CB859BA" w14:textId="2970A2DB" w:rsidR="002D5D4E" w:rsidRDefault="002D5D4E" w:rsidP="005A38AF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4/20/23: Lecture: </w:t>
      </w:r>
      <w:r w:rsidRPr="002D5D4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“NE Florida Resiliency Planning for a Changing Climate”,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4B6074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Rotary Club of East Arlington, Jacksonville, FL</w:t>
      </w:r>
    </w:p>
    <w:p w14:paraId="5B400822" w14:textId="7CDEB604" w:rsidR="007030BC" w:rsidRDefault="00AD6E45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4/22/23: </w:t>
      </w:r>
      <w:r w:rsid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Lecture: “</w:t>
      </w:r>
      <w:r w:rsidR="00E16EC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Healthcare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Practices &amp; Climate Change Health Equity”, Earth Day Luncheon, National Medical Association Region V and AMDPA Health Equity &amp; Scientific Conference, Little Rock, AK</w:t>
      </w:r>
    </w:p>
    <w:p w14:paraId="15D37D1C" w14:textId="24D00090" w:rsidR="00291F14" w:rsidRDefault="00291F14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4/26/23: </w:t>
      </w:r>
      <w:r w:rsid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Lecture: “</w:t>
      </w:r>
      <w:r w:rsidR="008F5B41" w:rsidRPr="008F5B41">
        <w:rPr>
          <w:rStyle w:val="gmaildefault"/>
          <w:rFonts w:asciiTheme="minorHAnsi" w:hAnsiTheme="minorHAnsi" w:cstheme="minorHAnsi"/>
          <w:sz w:val="24"/>
          <w:szCs w:val="24"/>
        </w:rPr>
        <w:t>Helping Paediatricians to ‘Go Green’ &amp; Confront Climate Change”</w:t>
      </w:r>
      <w:r w:rsidR="008F5B41">
        <w:rPr>
          <w:rStyle w:val="gmaildefault"/>
          <w:rFonts w:asciiTheme="minorHAnsi" w:hAnsiTheme="minorHAnsi" w:cstheme="minorHAnsi"/>
          <w:sz w:val="24"/>
          <w:szCs w:val="24"/>
        </w:rPr>
        <w:t>,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ED22B2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ISSOP &amp; Kenya P</w:t>
      </w:r>
      <w:r w:rsidR="000E4CA0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</w:t>
      </w:r>
      <w:r w:rsidR="00ED22B2"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ediatric Association Annual Scientific Conference, </w:t>
      </w:r>
      <w:r w:rsidRPr="008F5B4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Mombasa, Kenya</w:t>
      </w:r>
    </w:p>
    <w:p w14:paraId="2BF44A0E" w14:textId="32B194AE" w:rsidR="00291F14" w:rsidRDefault="005F01BC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5/17/23: CME Lecture </w:t>
      </w:r>
      <w:r w:rsidRPr="005F01BC">
        <w:rPr>
          <w:rFonts w:asciiTheme="minorHAnsi" w:hAnsiTheme="minorHAnsi" w:cstheme="minorHAnsi"/>
          <w:sz w:val="24"/>
          <w:szCs w:val="24"/>
        </w:rPr>
        <w:t>“Opportunities and Barriers for Decarbonization in Ambulatory and Primary Care”</w:t>
      </w:r>
      <w:r w:rsidR="00800D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Diploma in Climate Change Lecture Series, Colorado University</w:t>
      </w:r>
    </w:p>
    <w:p w14:paraId="2CF9BDD6" w14:textId="092684F3" w:rsidR="002C3C37" w:rsidRDefault="002C3C37" w:rsidP="00605FD8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5/2</w:t>
      </w:r>
      <w:r w:rsidR="001961AD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/2023: </w:t>
      </w:r>
      <w:r w:rsid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CME </w:t>
      </w:r>
      <w:r w:rsidRPr="00D33A2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Lecture: 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D33A2C" w:rsidRPr="00D33A2C">
        <w:rPr>
          <w:rFonts w:asciiTheme="minorHAnsi" w:hAnsiTheme="minorHAnsi" w:cstheme="minorHAnsi"/>
          <w:color w:val="000000"/>
          <w:sz w:val="24"/>
          <w:szCs w:val="24"/>
        </w:rPr>
        <w:t>Incorporating Heat Illness &amp; Sustainability into Healthcare Practices: A Practical Guide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 xml:space="preserve">”, </w:t>
      </w:r>
      <w:r w:rsidR="00D33A2C" w:rsidRPr="00924A29">
        <w:rPr>
          <w:rFonts w:asciiTheme="minorHAnsi" w:hAnsiTheme="minorHAnsi" w:cstheme="minorHAnsi"/>
          <w:sz w:val="24"/>
          <w:szCs w:val="24"/>
        </w:rPr>
        <w:t>Heat Stress and Illness Prevention Lecture Series, Baptist Health South Florida</w:t>
      </w:r>
      <w:r w:rsidR="00D33A2C">
        <w:rPr>
          <w:rFonts w:asciiTheme="minorHAnsi" w:hAnsiTheme="minorHAnsi" w:cstheme="minorHAnsi"/>
          <w:sz w:val="24"/>
          <w:szCs w:val="24"/>
        </w:rPr>
        <w:t>,</w:t>
      </w:r>
      <w:r w:rsidR="005F01BC">
        <w:rPr>
          <w:rFonts w:asciiTheme="minorHAnsi" w:hAnsiTheme="minorHAnsi" w:cstheme="minorHAnsi"/>
          <w:sz w:val="24"/>
          <w:szCs w:val="24"/>
        </w:rPr>
        <w:t xml:space="preserve"> </w:t>
      </w:r>
      <w:r w:rsidRPr="00D33A2C">
        <w:rPr>
          <w:rFonts w:asciiTheme="minorHAnsi" w:hAnsiTheme="minorHAnsi" w:cstheme="minorHAnsi"/>
          <w:color w:val="000000"/>
          <w:sz w:val="24"/>
          <w:szCs w:val="24"/>
        </w:rPr>
        <w:t>Miami, FL</w:t>
      </w:r>
    </w:p>
    <w:p w14:paraId="7EA29194" w14:textId="30FBA3E6" w:rsidR="00001C90" w:rsidRDefault="005F01BC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5/31/23:  CME Lecture</w:t>
      </w:r>
      <w:r w:rsid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: </w:t>
      </w:r>
      <w:r w:rsidR="00800D53" w:rsidRPr="00800D5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“</w:t>
      </w:r>
      <w:r w:rsidR="00800D53" w:rsidRPr="00800D53">
        <w:rPr>
          <w:rFonts w:asciiTheme="minorHAnsi" w:hAnsiTheme="minorHAnsi" w:cstheme="minorHAnsi"/>
          <w:sz w:val="24"/>
          <w:szCs w:val="24"/>
        </w:rPr>
        <w:t>Health Professionals as Advocates for Climate Change Mitigation”, webinar for World Gastroenterology Organization</w:t>
      </w:r>
    </w:p>
    <w:p w14:paraId="3D541CD7" w14:textId="4FB47847" w:rsidR="00D32AD3" w:rsidRDefault="00D32AD3" w:rsidP="00605FD8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8/25/23: Podcast: “Add Environmental Sustainability </w:t>
      </w:r>
      <w:r w:rsidR="00411816">
        <w:rPr>
          <w:rFonts w:asciiTheme="minorHAnsi" w:hAnsiTheme="minorHAnsi" w:cstheme="minorHAnsi"/>
          <w:sz w:val="24"/>
          <w:szCs w:val="24"/>
        </w:rPr>
        <w:t>&amp; Climate Change to Your Practice , &amp; Save Money”, interview with Dt. A</w:t>
      </w:r>
      <w:r w:rsidR="00AF7B5E">
        <w:rPr>
          <w:rFonts w:asciiTheme="minorHAnsi" w:hAnsiTheme="minorHAnsi" w:cstheme="minorHAnsi"/>
          <w:sz w:val="24"/>
          <w:szCs w:val="24"/>
        </w:rPr>
        <w:t xml:space="preserve">bbey Strauss, for Florida Psychiatric Association </w:t>
      </w:r>
      <w:hyperlink r:id="rId25" w:history="1">
        <w:r w:rsidR="00AF7B5E" w:rsidRPr="00642549">
          <w:rPr>
            <w:rStyle w:val="Hyperlink"/>
            <w:rFonts w:ascii="Helvetica" w:hAnsi="Helvetica"/>
            <w:shd w:val="clear" w:color="auto" w:fill="FFFFFF"/>
          </w:rPr>
          <w:t>https://interviewlibrary.info/expertsspeak/TODD_SACK_MD_2023_CREATING_MY_GREEN_LIFE_SEPT2023.mp3</w:t>
        </w:r>
      </w:hyperlink>
    </w:p>
    <w:p w14:paraId="317AD42E" w14:textId="0E5CB467" w:rsidR="00001C90" w:rsidRDefault="00001C90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10/17/23:  Lecture:  “</w:t>
      </w:r>
      <w:r w:rsidR="00800D53">
        <w:rPr>
          <w:rFonts w:asciiTheme="minorHAnsi" w:hAnsiTheme="minorHAnsi" w:cstheme="minorHAnsi"/>
          <w:sz w:val="24"/>
          <w:szCs w:val="24"/>
        </w:rPr>
        <w:t>Adding Climate Change to Your Profession and Your Life</w:t>
      </w:r>
      <w:r>
        <w:rPr>
          <w:rFonts w:asciiTheme="minorHAnsi" w:hAnsiTheme="minorHAnsi" w:cstheme="minorHAnsi"/>
          <w:sz w:val="24"/>
          <w:szCs w:val="24"/>
        </w:rPr>
        <w:t>”, Climate Change &amp; Health Elective, Loyola University Stritch School of Medicine, Chicago</w:t>
      </w:r>
    </w:p>
    <w:p w14:paraId="478BD790" w14:textId="76816A89" w:rsidR="00D90002" w:rsidRDefault="00800D53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11/7/2023: </w:t>
      </w:r>
      <w:r w:rsidR="008111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CME Lecture: </w:t>
      </w:r>
      <w:r w:rsidRPr="00800D53">
        <w:rPr>
          <w:rFonts w:asciiTheme="minorHAnsi" w:hAnsiTheme="minorHAnsi" w:cstheme="minorHAnsi"/>
          <w:sz w:val="24"/>
          <w:szCs w:val="24"/>
        </w:rPr>
        <w:t>“Adding Environmental Sustainability &amp; Climate Change to Allergy Practices: A Practical Guide</w:t>
      </w:r>
      <w:r>
        <w:rPr>
          <w:rFonts w:asciiTheme="minorHAnsi" w:hAnsiTheme="minorHAnsi" w:cstheme="minorHAnsi"/>
          <w:sz w:val="24"/>
          <w:szCs w:val="24"/>
        </w:rPr>
        <w:t xml:space="preserve">”, </w:t>
      </w:r>
      <w:r w:rsidRPr="00800D53">
        <w:rPr>
          <w:rFonts w:asciiTheme="minorHAnsi" w:hAnsiTheme="minorHAnsi" w:cstheme="minorHAnsi"/>
          <w:sz w:val="24"/>
          <w:szCs w:val="24"/>
        </w:rPr>
        <w:t>Annual Meeting of the American College of Allergy and Immunology, Anaheim, CA</w:t>
      </w:r>
    </w:p>
    <w:p w14:paraId="746E56F5" w14:textId="654CBA0F" w:rsidR="008111B5" w:rsidRDefault="008111B5" w:rsidP="00605F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1/10/2024:  CME Lecture</w:t>
      </w:r>
      <w:r w:rsidRPr="008111B5">
        <w:rPr>
          <w:rFonts w:asciiTheme="minorHAnsi" w:hAnsiTheme="minorHAnsi" w:cstheme="minorHAnsi"/>
          <w:sz w:val="24"/>
          <w:szCs w:val="24"/>
        </w:rPr>
        <w:t>: “My Green Doctor and Why Sustainability Piecemeal Always Fails”</w:t>
      </w:r>
      <w:r>
        <w:rPr>
          <w:rFonts w:asciiTheme="minorHAnsi" w:hAnsiTheme="minorHAnsi" w:cstheme="minorHAnsi"/>
          <w:sz w:val="24"/>
          <w:szCs w:val="24"/>
        </w:rPr>
        <w:t>, Indiana University School of Medicine EyeSustain Student Meeting</w:t>
      </w:r>
    </w:p>
    <w:p w14:paraId="5A35C58E" w14:textId="77777777" w:rsidR="00662AC3" w:rsidRPr="002C0FD2" w:rsidRDefault="00D90002" w:rsidP="00662AC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1/29/2024: CME Lecture: “</w:t>
      </w:r>
      <w:r w:rsidR="00662AC3">
        <w:rPr>
          <w:rFonts w:asciiTheme="minorHAnsi" w:hAnsiTheme="minorHAnsi" w:cstheme="minorHAnsi"/>
          <w:sz w:val="24"/>
          <w:szCs w:val="24"/>
        </w:rPr>
        <w:t xml:space="preserve">Greening Your Medical Practice:  Reducing the Carbon Footprint of Your practice </w:t>
      </w:r>
      <w:r w:rsidR="00662AC3" w:rsidRPr="002C0FD2">
        <w:rPr>
          <w:rFonts w:asciiTheme="minorHAnsi" w:hAnsiTheme="minorHAnsi" w:cstheme="minorHAnsi"/>
          <w:sz w:val="24"/>
          <w:szCs w:val="24"/>
        </w:rPr>
        <w:t>While Saving Money”, P</w:t>
      </w:r>
      <w:r w:rsidR="00713081" w:rsidRPr="002C0FD2">
        <w:rPr>
          <w:rFonts w:asciiTheme="minorHAnsi" w:hAnsiTheme="minorHAnsi" w:cstheme="minorHAnsi"/>
          <w:sz w:val="24"/>
          <w:szCs w:val="24"/>
        </w:rPr>
        <w:t>hysicians</w:t>
      </w:r>
      <w:r w:rsidRPr="002C0FD2">
        <w:rPr>
          <w:rFonts w:asciiTheme="minorHAnsi" w:hAnsiTheme="minorHAnsi" w:cstheme="minorHAnsi"/>
          <w:sz w:val="24"/>
          <w:szCs w:val="24"/>
        </w:rPr>
        <w:t xml:space="preserve"> for Social Responsibility, Texas Chapter, Austin, TX</w:t>
      </w:r>
      <w:r w:rsidR="00800D53" w:rsidRPr="002C0F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760209" w14:textId="3C3A4C70" w:rsidR="00662AC3" w:rsidRPr="002C0FD2" w:rsidRDefault="00662AC3" w:rsidP="00662AC3">
      <w:pPr>
        <w:rPr>
          <w:rFonts w:asciiTheme="minorHAnsi" w:hAnsiTheme="minorHAnsi" w:cstheme="minorHAnsi"/>
          <w:sz w:val="24"/>
          <w:szCs w:val="24"/>
        </w:rPr>
      </w:pPr>
      <w:r w:rsidRPr="002C0FD2">
        <w:rPr>
          <w:rFonts w:asciiTheme="minorHAnsi" w:hAnsiTheme="minorHAnsi" w:cstheme="minorHAnsi"/>
          <w:sz w:val="24"/>
          <w:szCs w:val="24"/>
        </w:rPr>
        <w:t>3/12/2024: Lecture:</w:t>
      </w:r>
      <w:r w:rsidR="00800D53" w:rsidRPr="002C0FD2">
        <w:rPr>
          <w:rFonts w:asciiTheme="minorHAnsi" w:hAnsiTheme="minorHAnsi" w:cstheme="minorHAnsi"/>
          <w:sz w:val="24"/>
          <w:szCs w:val="24"/>
        </w:rPr>
        <w:t xml:space="preserve">  </w:t>
      </w:r>
      <w:r w:rsidRPr="002C0FD2">
        <w:rPr>
          <w:rFonts w:asciiTheme="minorHAnsi" w:hAnsiTheme="minorHAnsi" w:cstheme="minorHAnsi"/>
          <w:sz w:val="24"/>
          <w:szCs w:val="24"/>
        </w:rPr>
        <w:t xml:space="preserve">“Adding Environmental Sustainability to the Outpatient Medical Office, Clinic, &amp; ASC” Medical Group Managers Association </w:t>
      </w:r>
      <w:r w:rsidR="00017F6B" w:rsidRPr="002C0FD2">
        <w:rPr>
          <w:rFonts w:asciiTheme="minorHAnsi" w:hAnsiTheme="minorHAnsi" w:cstheme="minorHAnsi"/>
          <w:sz w:val="24"/>
          <w:szCs w:val="24"/>
        </w:rPr>
        <w:t xml:space="preserve">2024 </w:t>
      </w:r>
      <w:r w:rsidRPr="002C0FD2">
        <w:rPr>
          <w:rFonts w:asciiTheme="minorHAnsi" w:hAnsiTheme="minorHAnsi" w:cstheme="minorHAnsi"/>
          <w:sz w:val="24"/>
          <w:szCs w:val="24"/>
        </w:rPr>
        <w:t>Summit</w:t>
      </w:r>
    </w:p>
    <w:p w14:paraId="2C361985" w14:textId="6E9C3E0E" w:rsidR="00D71C3E" w:rsidRPr="002E4097" w:rsidRDefault="000B1108" w:rsidP="0002651F">
      <w:pPr>
        <w:pStyle w:val="Heading3"/>
        <w:rPr>
          <w:rFonts w:ascii="Calibri" w:hAnsi="Calibri" w:cs="Calibri"/>
          <w:color w:val="auto"/>
        </w:rPr>
      </w:pPr>
      <w:r w:rsidRPr="002E4097">
        <w:rPr>
          <w:rFonts w:ascii="Calibri" w:hAnsi="Calibri" w:cs="Calibri"/>
          <w:color w:val="auto"/>
        </w:rPr>
        <w:t>5/1</w:t>
      </w:r>
      <w:r w:rsidR="0002651F" w:rsidRPr="002E4097">
        <w:rPr>
          <w:rFonts w:ascii="Calibri" w:hAnsi="Calibri" w:cs="Calibri"/>
          <w:color w:val="auto"/>
        </w:rPr>
        <w:t xml:space="preserve">5/2024: Lecture: “ </w:t>
      </w:r>
      <w:r w:rsidR="00A7099C" w:rsidRPr="002E4097">
        <w:rPr>
          <w:rFonts w:ascii="Calibri" w:hAnsi="Calibri" w:cs="Calibri"/>
          <w:color w:val="auto"/>
        </w:rPr>
        <w:t>Decarbonizing our Clinics &amp; Offices: Keeping Ahead of the Regulators”</w:t>
      </w:r>
      <w:r w:rsidR="00746CFC" w:rsidRPr="002E4097">
        <w:rPr>
          <w:rFonts w:ascii="Calibri" w:hAnsi="Calibri" w:cs="Calibri"/>
          <w:color w:val="auto"/>
        </w:rPr>
        <w:t xml:space="preserve">, </w:t>
      </w:r>
      <w:r w:rsidR="00A135A1" w:rsidRPr="002E4097">
        <w:rPr>
          <w:rFonts w:ascii="Calibri" w:hAnsi="Calibri" w:cs="Calibri"/>
          <w:color w:val="auto"/>
        </w:rPr>
        <w:t xml:space="preserve">Diploma in Climate Medicine, </w:t>
      </w:r>
      <w:r w:rsidR="00ED3C95" w:rsidRPr="002E4097">
        <w:rPr>
          <w:rFonts w:ascii="Calibri" w:hAnsi="Calibri" w:cs="Calibri"/>
          <w:color w:val="auto"/>
        </w:rPr>
        <w:t>University of Colorado School of Medicine</w:t>
      </w:r>
      <w:r w:rsidR="0002651F" w:rsidRPr="002E4097">
        <w:rPr>
          <w:rFonts w:ascii="Calibri" w:hAnsi="Calibri" w:cs="Calibri"/>
          <w:color w:val="auto"/>
        </w:rPr>
        <w:t xml:space="preserve"> </w:t>
      </w:r>
      <w:r w:rsidR="000A14F6" w:rsidRPr="002E4097">
        <w:rPr>
          <w:rFonts w:ascii="Calibri" w:hAnsi="Calibri" w:cs="Calibri"/>
          <w:color w:val="auto"/>
        </w:rPr>
        <w:t xml:space="preserve">, </w:t>
      </w:r>
      <w:r w:rsidR="000A14F6" w:rsidRPr="002E4097">
        <w:rPr>
          <w:rFonts w:ascii="Calibri" w:hAnsi="Calibri" w:cs="Calibri"/>
        </w:rPr>
        <w:t>Aurora, Colorado, USA</w:t>
      </w:r>
      <w:r w:rsidR="0002651F" w:rsidRPr="002E4097">
        <w:rPr>
          <w:rFonts w:ascii="Calibri" w:hAnsi="Calibri" w:cs="Calibri"/>
          <w:color w:val="auto"/>
        </w:rPr>
        <w:t xml:space="preserve">  </w:t>
      </w:r>
      <w:r w:rsidR="00D71C3E" w:rsidRPr="002E4097">
        <w:rPr>
          <w:rFonts w:ascii="Calibri" w:hAnsi="Calibri" w:cs="Calibri"/>
          <w:color w:val="auto"/>
        </w:rPr>
        <w:br/>
        <w:t>5/2</w:t>
      </w:r>
      <w:r w:rsidR="00F24D14" w:rsidRPr="002E4097">
        <w:rPr>
          <w:rFonts w:ascii="Calibri" w:hAnsi="Calibri" w:cs="Calibri"/>
          <w:color w:val="auto"/>
        </w:rPr>
        <w:t>0/</w:t>
      </w:r>
      <w:r w:rsidR="00D71C3E" w:rsidRPr="002E4097">
        <w:rPr>
          <w:rFonts w:ascii="Calibri" w:hAnsi="Calibri" w:cs="Calibri"/>
          <w:color w:val="auto"/>
        </w:rPr>
        <w:t>024:</w:t>
      </w:r>
      <w:r w:rsidR="00F24D14" w:rsidRPr="002E4097">
        <w:rPr>
          <w:rFonts w:ascii="Calibri" w:hAnsi="Calibri" w:cs="Calibri"/>
          <w:color w:val="auto"/>
        </w:rPr>
        <w:t xml:space="preserve"> </w:t>
      </w:r>
      <w:r w:rsidR="002529F9" w:rsidRPr="002E4097">
        <w:rPr>
          <w:rFonts w:ascii="Calibri" w:hAnsi="Calibri" w:cs="Calibri"/>
          <w:color w:val="auto"/>
        </w:rPr>
        <w:t xml:space="preserve">Presentation: </w:t>
      </w:r>
      <w:r w:rsidR="004728F5" w:rsidRPr="002E4097">
        <w:rPr>
          <w:rFonts w:ascii="Calibri" w:hAnsi="Calibri" w:cs="Calibri"/>
          <w:color w:val="auto"/>
        </w:rPr>
        <w:t xml:space="preserve">“Adding Environmental Sustainability to Our Offices: Keeping Ahead of the Regulators”, </w:t>
      </w:r>
      <w:r w:rsidR="0097474B" w:rsidRPr="002E4097">
        <w:rPr>
          <w:rFonts w:ascii="Calibri" w:hAnsi="Calibri" w:cs="Calibri"/>
          <w:color w:val="auto"/>
        </w:rPr>
        <w:t>for</w:t>
      </w:r>
      <w:r w:rsidR="00D71C3E" w:rsidRPr="002E4097">
        <w:rPr>
          <w:rFonts w:ascii="Calibri" w:hAnsi="Calibri" w:cs="Calibri"/>
          <w:color w:val="auto"/>
        </w:rPr>
        <w:t xml:space="preserve"> Eq</w:t>
      </w:r>
      <w:r w:rsidR="004728F5" w:rsidRPr="002E4097">
        <w:rPr>
          <w:rFonts w:ascii="Calibri" w:hAnsi="Calibri" w:cs="Calibri"/>
          <w:color w:val="auto"/>
        </w:rPr>
        <w:t>w</w:t>
      </w:r>
      <w:r w:rsidR="00D71C3E" w:rsidRPr="002E4097">
        <w:rPr>
          <w:rFonts w:ascii="Calibri" w:hAnsi="Calibri" w:cs="Calibri"/>
          <w:color w:val="auto"/>
        </w:rPr>
        <w:t>al Group</w:t>
      </w:r>
    </w:p>
    <w:p w14:paraId="1D988FDB" w14:textId="29438B75" w:rsidR="005F678E" w:rsidRDefault="005F678E" w:rsidP="005F678E">
      <w:pPr>
        <w:rPr>
          <w:rFonts w:ascii="Calibri" w:hAnsi="Calibri" w:cs="Calibri"/>
          <w:sz w:val="24"/>
          <w:szCs w:val="24"/>
        </w:rPr>
      </w:pPr>
      <w:r w:rsidRPr="002E4097">
        <w:rPr>
          <w:rFonts w:ascii="Calibri" w:hAnsi="Calibri" w:cs="Calibri"/>
          <w:sz w:val="24"/>
          <w:szCs w:val="24"/>
        </w:rPr>
        <w:t xml:space="preserve">5/28/2024: Lecture: </w:t>
      </w:r>
      <w:r w:rsidR="00F27262" w:rsidRPr="002E4097">
        <w:rPr>
          <w:rFonts w:ascii="Calibri" w:hAnsi="Calibri" w:cs="Calibri"/>
          <w:sz w:val="24"/>
          <w:szCs w:val="24"/>
        </w:rPr>
        <w:t xml:space="preserve">Adding Climate Change &amp; Environmental Sustainability to Our Practices </w:t>
      </w:r>
      <w:r w:rsidR="0097474B" w:rsidRPr="002E4097">
        <w:rPr>
          <w:rFonts w:ascii="Calibri" w:hAnsi="Calibri" w:cs="Calibri"/>
          <w:sz w:val="24"/>
          <w:szCs w:val="24"/>
        </w:rPr>
        <w:t xml:space="preserve">, for American Medical Association’s Medical </w:t>
      </w:r>
      <w:r w:rsidR="002E4097" w:rsidRPr="002E4097">
        <w:rPr>
          <w:rFonts w:ascii="Calibri" w:hAnsi="Calibri" w:cs="Calibri"/>
          <w:sz w:val="24"/>
          <w:szCs w:val="24"/>
        </w:rPr>
        <w:t>Student</w:t>
      </w:r>
      <w:r w:rsidR="0097474B" w:rsidRPr="002E4097">
        <w:rPr>
          <w:rFonts w:ascii="Calibri" w:hAnsi="Calibri" w:cs="Calibri"/>
          <w:sz w:val="24"/>
          <w:szCs w:val="24"/>
        </w:rPr>
        <w:t xml:space="preserve"> Section and Medical </w:t>
      </w:r>
      <w:r w:rsidR="002E4097" w:rsidRPr="002E4097">
        <w:rPr>
          <w:rFonts w:ascii="Calibri" w:hAnsi="Calibri" w:cs="Calibri"/>
          <w:sz w:val="24"/>
          <w:szCs w:val="24"/>
        </w:rPr>
        <w:t>Students</w:t>
      </w:r>
      <w:r w:rsidR="0097474B" w:rsidRPr="002E4097">
        <w:rPr>
          <w:rFonts w:ascii="Calibri" w:hAnsi="Calibri" w:cs="Calibri"/>
          <w:sz w:val="24"/>
          <w:szCs w:val="24"/>
        </w:rPr>
        <w:t xml:space="preserve"> for a </w:t>
      </w:r>
      <w:r w:rsidR="002E4097" w:rsidRPr="002E4097">
        <w:rPr>
          <w:rFonts w:ascii="Calibri" w:hAnsi="Calibri" w:cs="Calibri"/>
          <w:sz w:val="24"/>
          <w:szCs w:val="24"/>
        </w:rPr>
        <w:t>Sustainable</w:t>
      </w:r>
      <w:r w:rsidR="0097474B" w:rsidRPr="002E4097">
        <w:rPr>
          <w:rFonts w:ascii="Calibri" w:hAnsi="Calibri" w:cs="Calibri"/>
          <w:sz w:val="24"/>
          <w:szCs w:val="24"/>
        </w:rPr>
        <w:t xml:space="preserve"> Future</w:t>
      </w:r>
    </w:p>
    <w:p w14:paraId="12328B4C" w14:textId="64A3105E" w:rsidR="00365A47" w:rsidRPr="006E0F6E" w:rsidRDefault="00365A47" w:rsidP="005F67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7/22/2024: </w:t>
      </w:r>
      <w:r w:rsidR="006E0F6E">
        <w:rPr>
          <w:rFonts w:ascii="Calibri" w:hAnsi="Calibri" w:cs="Calibri"/>
          <w:sz w:val="24"/>
          <w:szCs w:val="24"/>
        </w:rPr>
        <w:t>Presentation: “</w:t>
      </w:r>
      <w:r w:rsidR="006E0F6E" w:rsidRPr="006E0F6E">
        <w:rPr>
          <w:rFonts w:ascii="Calibri" w:hAnsi="Calibri" w:cs="Calibri"/>
          <w:sz w:val="24"/>
          <w:szCs w:val="24"/>
        </w:rPr>
        <w:t xml:space="preserve">Fostering Environmentally-Sustainable </w:t>
      </w:r>
      <w:r w:rsidR="00355829">
        <w:rPr>
          <w:rFonts w:ascii="Calibri" w:hAnsi="Calibri" w:cs="Calibri"/>
          <w:sz w:val="24"/>
          <w:szCs w:val="24"/>
        </w:rPr>
        <w:t xml:space="preserve">Outpatient </w:t>
      </w:r>
      <w:r w:rsidR="006E0F6E" w:rsidRPr="006E0F6E">
        <w:rPr>
          <w:rFonts w:ascii="Calibri" w:hAnsi="Calibri" w:cs="Calibri"/>
          <w:sz w:val="24"/>
          <w:szCs w:val="24"/>
        </w:rPr>
        <w:t>Healthcare Practices &amp; Centers</w:t>
      </w:r>
      <w:r w:rsidR="006E0F6E">
        <w:rPr>
          <w:rFonts w:ascii="Calibri" w:hAnsi="Calibri" w:cs="Calibri"/>
          <w:sz w:val="24"/>
          <w:szCs w:val="24"/>
        </w:rPr>
        <w:t>”</w:t>
      </w:r>
      <w:r w:rsidR="006E0F6E" w:rsidRPr="006E0F6E">
        <w:rPr>
          <w:rFonts w:ascii="Calibri" w:hAnsi="Calibri" w:cs="Calibri"/>
          <w:sz w:val="24"/>
          <w:szCs w:val="24"/>
        </w:rPr>
        <w:t xml:space="preserve">, </w:t>
      </w:r>
      <w:r w:rsidR="006E0F6E">
        <w:rPr>
          <w:rFonts w:ascii="Calibri" w:hAnsi="Calibri" w:cs="Calibri"/>
          <w:sz w:val="24"/>
          <w:szCs w:val="24"/>
        </w:rPr>
        <w:t xml:space="preserve">for </w:t>
      </w:r>
      <w:r w:rsidR="006E0F6E" w:rsidRPr="006E0F6E">
        <w:rPr>
          <w:rFonts w:ascii="Calibri" w:hAnsi="Calibri" w:cs="Calibri"/>
          <w:sz w:val="24"/>
          <w:szCs w:val="24"/>
        </w:rPr>
        <w:t xml:space="preserve">Optum </w:t>
      </w:r>
      <w:r w:rsidR="006E0F6E">
        <w:rPr>
          <w:rFonts w:ascii="Calibri" w:hAnsi="Calibri" w:cs="Calibri"/>
          <w:sz w:val="24"/>
          <w:szCs w:val="24"/>
        </w:rPr>
        <w:t>environmental s</w:t>
      </w:r>
      <w:r w:rsidR="006E0F6E" w:rsidRPr="006E0F6E">
        <w:rPr>
          <w:rFonts w:ascii="Calibri" w:hAnsi="Calibri" w:cs="Calibri"/>
          <w:sz w:val="24"/>
          <w:szCs w:val="24"/>
        </w:rPr>
        <w:t>ustainability group</w:t>
      </w:r>
    </w:p>
    <w:p w14:paraId="2E17DA9B" w14:textId="77777777" w:rsidR="00333A4B" w:rsidRDefault="00D71C3E" w:rsidP="0002651F">
      <w:pPr>
        <w:pStyle w:val="Heading3"/>
        <w:rPr>
          <w:rFonts w:ascii="Calibri" w:hAnsi="Calibri" w:cs="Calibri"/>
          <w:color w:val="auto"/>
        </w:rPr>
      </w:pPr>
      <w:r w:rsidRPr="002E4097">
        <w:rPr>
          <w:rFonts w:ascii="Calibri" w:hAnsi="Calibri" w:cs="Calibri"/>
          <w:color w:val="auto"/>
        </w:rPr>
        <w:t xml:space="preserve">7/24/2024: </w:t>
      </w:r>
      <w:r w:rsidRPr="009F4DD3">
        <w:rPr>
          <w:rFonts w:ascii="Calibri" w:hAnsi="Calibri" w:cs="Calibri"/>
          <w:color w:val="auto"/>
        </w:rPr>
        <w:t xml:space="preserve">Lecture: </w:t>
      </w:r>
      <w:r w:rsidR="009F4DD3" w:rsidRPr="009F4DD3">
        <w:rPr>
          <w:rFonts w:ascii="Calibri" w:hAnsi="Calibri" w:cs="Calibri"/>
          <w:color w:val="auto"/>
        </w:rPr>
        <w:t xml:space="preserve">“Climate Change in Northeast Florida: Opportunities for Shaping </w:t>
      </w:r>
      <w:r w:rsidR="009F4DD3" w:rsidRPr="009F4DD3">
        <w:rPr>
          <w:rFonts w:ascii="Calibri" w:hAnsi="Calibri" w:cs="Calibri"/>
          <w:color w:val="auto"/>
        </w:rPr>
        <w:br/>
        <w:t xml:space="preserve">a Sustainable Future” </w:t>
      </w:r>
      <w:r w:rsidRPr="009F4DD3">
        <w:rPr>
          <w:rFonts w:ascii="Calibri" w:hAnsi="Calibri" w:cs="Calibri"/>
          <w:color w:val="auto"/>
        </w:rPr>
        <w:t xml:space="preserve">Ecora </w:t>
      </w:r>
      <w:r w:rsidR="009F4DD3" w:rsidRPr="009F4DD3">
        <w:rPr>
          <w:rFonts w:ascii="Calibri" w:hAnsi="Calibri" w:cs="Calibri"/>
          <w:color w:val="auto"/>
        </w:rPr>
        <w:t>Jacksonville, Jacksonville, FL</w:t>
      </w:r>
      <w:r w:rsidR="0002651F" w:rsidRPr="009F4DD3">
        <w:rPr>
          <w:rFonts w:ascii="Calibri" w:hAnsi="Calibri" w:cs="Calibri"/>
          <w:color w:val="auto"/>
        </w:rPr>
        <w:t xml:space="preserve">     </w:t>
      </w:r>
    </w:p>
    <w:p w14:paraId="382CCDBD" w14:textId="77777777" w:rsidR="00E51EA8" w:rsidRDefault="00333A4B" w:rsidP="0002651F">
      <w:pPr>
        <w:pStyle w:val="Heading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7/25/2024: Lecture: </w:t>
      </w:r>
      <w:r w:rsidRPr="00E51EA8">
        <w:rPr>
          <w:rFonts w:ascii="Calibri" w:hAnsi="Calibri" w:cs="Calibri"/>
          <w:color w:val="auto"/>
        </w:rPr>
        <w:t>“</w:t>
      </w:r>
      <w:r w:rsidR="00CA07E0" w:rsidRPr="00E51EA8">
        <w:rPr>
          <w:rFonts w:ascii="Calibri" w:hAnsi="Calibri" w:cs="Calibri"/>
          <w:color w:val="auto"/>
        </w:rPr>
        <w:t xml:space="preserve">Fostering Environmentally-Sustainable Healthcare Clinics &amp; Practices”, </w:t>
      </w:r>
      <w:r w:rsidR="00E51EA8" w:rsidRPr="00E51EA8">
        <w:rPr>
          <w:rFonts w:ascii="Calibri" w:hAnsi="Calibri" w:cs="Calibri"/>
          <w:color w:val="auto"/>
        </w:rPr>
        <w:t>Bower Lyman Center for Medically Complex Children, Jacksonville, FL</w:t>
      </w:r>
      <w:r w:rsidR="0002651F" w:rsidRPr="009F4DD3">
        <w:rPr>
          <w:rFonts w:ascii="Calibri" w:hAnsi="Calibri" w:cs="Calibri"/>
          <w:color w:val="auto"/>
        </w:rPr>
        <w:t xml:space="preserve"> </w:t>
      </w:r>
    </w:p>
    <w:p w14:paraId="1400CCAA" w14:textId="4EBF57E0" w:rsidR="00662AC3" w:rsidRDefault="00BF14FC" w:rsidP="00D60EAD">
      <w:pPr>
        <w:rPr>
          <w:rFonts w:asciiTheme="minorHAnsi" w:hAnsiTheme="minorHAnsi" w:cstheme="minorHAnsi"/>
          <w:sz w:val="24"/>
          <w:szCs w:val="24"/>
        </w:rPr>
      </w:pPr>
      <w:r w:rsidRPr="00D60EAD">
        <w:rPr>
          <w:rFonts w:asciiTheme="minorHAnsi" w:hAnsiTheme="minorHAnsi" w:cstheme="minorHAnsi"/>
          <w:sz w:val="24"/>
          <w:szCs w:val="24"/>
        </w:rPr>
        <w:t>10/8/2024: Lecture: “Climate Change and Health: Challenges and Resources for Health Professional Engagement", Climate Change &amp; Health Elective, Loyola University Stritch School of Medicine, Chicago</w:t>
      </w:r>
    </w:p>
    <w:p w14:paraId="66B6A4B1" w14:textId="77777777" w:rsidR="000F0CF9" w:rsidRDefault="00563F2B" w:rsidP="00D60E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12/5/2024: C</w:t>
      </w:r>
      <w:r w:rsidR="00CD12D7">
        <w:rPr>
          <w:rFonts w:asciiTheme="minorHAnsi" w:hAnsiTheme="minorHAnsi" w:cstheme="minorHAnsi"/>
          <w:sz w:val="24"/>
          <w:szCs w:val="24"/>
        </w:rPr>
        <w:t>EU</w:t>
      </w:r>
      <w:r>
        <w:rPr>
          <w:rFonts w:asciiTheme="minorHAnsi" w:hAnsiTheme="minorHAnsi" w:cstheme="minorHAnsi"/>
          <w:sz w:val="24"/>
          <w:szCs w:val="24"/>
        </w:rPr>
        <w:t xml:space="preserve"> Lecture: </w:t>
      </w:r>
      <w:r w:rsidRPr="000F0CF9">
        <w:rPr>
          <w:rFonts w:asciiTheme="minorHAnsi" w:hAnsiTheme="minorHAnsi" w:cstheme="minorHAnsi"/>
          <w:sz w:val="24"/>
          <w:szCs w:val="24"/>
        </w:rPr>
        <w:t>“</w:t>
      </w:r>
      <w:r w:rsidR="00CD12D7" w:rsidRPr="000F0CF9">
        <w:rPr>
          <w:rFonts w:asciiTheme="minorHAnsi" w:hAnsiTheme="minorHAnsi" w:cstheme="minorHAnsi"/>
          <w:sz w:val="24"/>
          <w:szCs w:val="24"/>
        </w:rPr>
        <w:t xml:space="preserve">Adding Environmental Sustainability to Your Practice” </w:t>
      </w:r>
      <w:r w:rsidR="000F0CF9" w:rsidRPr="000F0CF9">
        <w:rPr>
          <w:rFonts w:asciiTheme="minorHAnsi" w:hAnsiTheme="minorHAnsi" w:cstheme="minorHAnsi"/>
          <w:sz w:val="24"/>
          <w:szCs w:val="24"/>
        </w:rPr>
        <w:t>Medical Society of Delaware program for practice managers</w:t>
      </w:r>
    </w:p>
    <w:p w14:paraId="38A1696E" w14:textId="423387DD" w:rsidR="00186ABC" w:rsidRDefault="00186ABC" w:rsidP="00D60E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12/6/2024: Lecture: “Climate Change: Challenges f</w:t>
      </w:r>
      <w:r w:rsidR="00414869">
        <w:rPr>
          <w:rFonts w:asciiTheme="minorHAnsi" w:hAnsiTheme="minorHAnsi" w:cstheme="minorHAnsi"/>
          <w:sz w:val="24"/>
          <w:szCs w:val="24"/>
        </w:rPr>
        <w:t>ot</w:t>
      </w:r>
      <w:r>
        <w:rPr>
          <w:rFonts w:asciiTheme="minorHAnsi" w:hAnsiTheme="minorHAnsi" w:cstheme="minorHAnsi"/>
          <w:sz w:val="24"/>
          <w:szCs w:val="24"/>
        </w:rPr>
        <w:t xml:space="preserve"> Health Professionals and Opportunities for Advocacy”</w:t>
      </w:r>
      <w:r w:rsidR="006E70FA">
        <w:rPr>
          <w:rFonts w:asciiTheme="minorHAnsi" w:hAnsiTheme="minorHAnsi" w:cstheme="minorHAnsi"/>
          <w:sz w:val="24"/>
          <w:szCs w:val="24"/>
        </w:rPr>
        <w:t xml:space="preserve"> Pennsylvania State University School of Medicine</w:t>
      </w:r>
    </w:p>
    <w:p w14:paraId="26EDC499" w14:textId="5A19D4DF" w:rsidR="00907A93" w:rsidRDefault="000F0CF9" w:rsidP="00D60E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2/6/2025: CEU </w:t>
      </w:r>
      <w:r w:rsidRPr="00DB2A17">
        <w:rPr>
          <w:rFonts w:ascii="Calibri" w:hAnsi="Calibri" w:cs="Calibri"/>
          <w:sz w:val="24"/>
          <w:szCs w:val="24"/>
        </w:rPr>
        <w:t>Lecture: “</w:t>
      </w:r>
      <w:r w:rsidR="00721274" w:rsidRPr="00DB2A17">
        <w:rPr>
          <w:rFonts w:ascii="Calibri" w:hAnsi="Calibri" w:cs="Calibri"/>
          <w:sz w:val="24"/>
          <w:szCs w:val="24"/>
        </w:rPr>
        <w:t>Adding Envir</w:t>
      </w:r>
      <w:r w:rsidR="00DB2A17" w:rsidRPr="00DB2A17">
        <w:rPr>
          <w:rFonts w:ascii="Calibri" w:hAnsi="Calibri" w:cs="Calibri"/>
          <w:sz w:val="24"/>
          <w:szCs w:val="24"/>
        </w:rPr>
        <w:t>o</w:t>
      </w:r>
      <w:r w:rsidR="00721274" w:rsidRPr="00DB2A17">
        <w:rPr>
          <w:rFonts w:ascii="Calibri" w:hAnsi="Calibri" w:cs="Calibri"/>
          <w:sz w:val="24"/>
          <w:szCs w:val="24"/>
        </w:rPr>
        <w:t>nmental Sust</w:t>
      </w:r>
      <w:r w:rsidR="00DB2A17" w:rsidRPr="00DB2A17">
        <w:rPr>
          <w:rFonts w:ascii="Calibri" w:hAnsi="Calibri" w:cs="Calibri"/>
          <w:sz w:val="24"/>
          <w:szCs w:val="24"/>
        </w:rPr>
        <w:t>aina</w:t>
      </w:r>
      <w:r w:rsidR="00721274" w:rsidRPr="00DB2A17">
        <w:rPr>
          <w:rFonts w:ascii="Calibri" w:hAnsi="Calibri" w:cs="Calibri"/>
          <w:sz w:val="24"/>
          <w:szCs w:val="24"/>
        </w:rPr>
        <w:t>bility and Clima</w:t>
      </w:r>
      <w:r w:rsidR="00DB2A17" w:rsidRPr="00DB2A17">
        <w:rPr>
          <w:rFonts w:ascii="Calibri" w:hAnsi="Calibri" w:cs="Calibri"/>
          <w:sz w:val="24"/>
          <w:szCs w:val="24"/>
        </w:rPr>
        <w:t>t</w:t>
      </w:r>
      <w:r w:rsidR="00721274" w:rsidRPr="00DB2A17">
        <w:rPr>
          <w:rFonts w:ascii="Calibri" w:hAnsi="Calibri" w:cs="Calibri"/>
          <w:sz w:val="24"/>
          <w:szCs w:val="24"/>
        </w:rPr>
        <w:t xml:space="preserve">e Change to Your Clinical Counseling Practice”, webinar for the </w:t>
      </w:r>
      <w:r w:rsidR="0086395F" w:rsidRPr="00DB2A17">
        <w:rPr>
          <w:rFonts w:ascii="Calibri" w:hAnsi="Calibri" w:cs="Calibri"/>
          <w:sz w:val="24"/>
          <w:szCs w:val="24"/>
        </w:rPr>
        <w:t>National Board of Clinical Counselors</w:t>
      </w:r>
    </w:p>
    <w:p w14:paraId="39082424" w14:textId="77777777" w:rsidR="006C55FE" w:rsidRPr="00D60EAD" w:rsidRDefault="006C55FE" w:rsidP="00D60EAD">
      <w:pPr>
        <w:rPr>
          <w:rFonts w:asciiTheme="minorHAnsi" w:hAnsiTheme="minorHAnsi" w:cstheme="minorHAnsi"/>
          <w:sz w:val="24"/>
          <w:szCs w:val="24"/>
        </w:rPr>
      </w:pPr>
    </w:p>
    <w:p w14:paraId="7DB85F8F" w14:textId="3021FF13" w:rsidR="00662AC3" w:rsidRPr="00662AC3" w:rsidRDefault="00662AC3" w:rsidP="00662AC3">
      <w:pPr>
        <w:jc w:val="center"/>
        <w:rPr>
          <w:rFonts w:ascii="Times New Roman" w:hAnsi="Times New Roman"/>
          <w:sz w:val="24"/>
          <w:szCs w:val="24"/>
        </w:rPr>
      </w:pPr>
    </w:p>
    <w:p w14:paraId="288B4D3D" w14:textId="68B1E613" w:rsidR="00451B30" w:rsidRPr="00EC5268" w:rsidRDefault="00131C44" w:rsidP="00131C44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</w:pPr>
      <w:bookmarkStart w:id="6" w:name="_Hlk117604611"/>
      <w:r w:rsidRPr="00EC5268">
        <w:rPr>
          <w:rFonts w:asciiTheme="minorHAnsi" w:hAnsiTheme="minorHAnsi" w:cstheme="minorHAnsi"/>
          <w:b/>
          <w:sz w:val="24"/>
          <w:szCs w:val="24"/>
          <w:lang w:val="es-419"/>
        </w:rPr>
        <w:t>Media Recognition:</w:t>
      </w:r>
      <w:bookmarkStart w:id="7" w:name="_Hlk121219502"/>
    </w:p>
    <w:p w14:paraId="682C676E" w14:textId="50AA2C7B" w:rsidR="005451ED" w:rsidRPr="00EC5268" w:rsidRDefault="005451ED" w:rsidP="00131C44">
      <w:pPr>
        <w:rPr>
          <w:rFonts w:asciiTheme="minorHAnsi" w:hAnsiTheme="minorHAnsi" w:cstheme="minorHAnsi"/>
          <w:sz w:val="24"/>
          <w:szCs w:val="24"/>
          <w:lang w:val="es-419"/>
        </w:rPr>
      </w:pPr>
      <w:r w:rsidRPr="00EC5268">
        <w:rPr>
          <w:rFonts w:asciiTheme="minorHAnsi" w:hAnsiTheme="minorHAnsi" w:cstheme="minorHAnsi"/>
          <w:sz w:val="24"/>
          <w:szCs w:val="24"/>
          <w:lang w:val="es-419"/>
        </w:rPr>
        <w:t xml:space="preserve">2016  AMA: </w:t>
      </w:r>
      <w:hyperlink r:id="rId26" w:history="1">
        <w:r w:rsidRPr="00EC5268">
          <w:rPr>
            <w:rStyle w:val="Hyperlink"/>
            <w:rFonts w:asciiTheme="minorHAnsi" w:hAnsiTheme="minorHAnsi" w:cstheme="minorHAnsi"/>
            <w:sz w:val="24"/>
            <w:szCs w:val="24"/>
            <w:lang w:val="es-419"/>
          </w:rPr>
          <w:t>https://www.ama-assn.org/delivering-care/public-health/physicians-go-green-and-set-environmental-example-patients</w:t>
        </w:r>
      </w:hyperlink>
    </w:p>
    <w:p w14:paraId="6532AFD1" w14:textId="177D44BE" w:rsidR="005451ED" w:rsidRPr="00924A29" w:rsidRDefault="005451ED" w:rsidP="00131C44">
      <w:pPr>
        <w:rPr>
          <w:rFonts w:asciiTheme="minorHAnsi" w:hAnsiTheme="minorHAnsi" w:cstheme="minorHAnsi"/>
          <w:sz w:val="24"/>
          <w:szCs w:val="24"/>
        </w:rPr>
      </w:pPr>
      <w:bookmarkStart w:id="8" w:name="_Hlk121219378"/>
      <w:r w:rsidRPr="00924A29">
        <w:rPr>
          <w:rFonts w:asciiTheme="minorHAnsi" w:hAnsiTheme="minorHAnsi" w:cstheme="minorHAnsi"/>
          <w:sz w:val="24"/>
          <w:szCs w:val="24"/>
        </w:rPr>
        <w:t xml:space="preserve">2017:  AMA News: “Fight Climate Change and Lower Costs by going Green”  </w:t>
      </w:r>
      <w:hyperlink r:id="rId27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https://www.ama-assn.org/delivering-care/public-health/fight-climate-change-and-save-money-go-green-your-practice1</w:t>
        </w:r>
      </w:hyperlink>
      <w:bookmarkEnd w:id="8"/>
    </w:p>
    <w:p w14:paraId="5CCDE1E4" w14:textId="1A9A3260" w:rsidR="00131C44" w:rsidRPr="00924A29" w:rsidRDefault="00131C44" w:rsidP="00131C44">
      <w:pPr>
        <w:rPr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2/21/2020:  </w:t>
      </w:r>
      <w:r w:rsidR="00AC7CDC" w:rsidRPr="00924A29">
        <w:rPr>
          <w:rFonts w:asciiTheme="minorHAnsi" w:hAnsiTheme="minorHAnsi" w:cstheme="minorHAnsi"/>
          <w:sz w:val="24"/>
          <w:szCs w:val="24"/>
        </w:rPr>
        <w:t>Medscape</w:t>
      </w:r>
      <w:r w:rsidRPr="00924A29">
        <w:rPr>
          <w:rFonts w:asciiTheme="minorHAnsi" w:hAnsiTheme="minorHAnsi" w:cstheme="minorHAnsi"/>
          <w:sz w:val="24"/>
          <w:szCs w:val="24"/>
        </w:rPr>
        <w:t xml:space="preserve">:  “How You Can Save Money in Your Practice by Going Green”, article by Abigail Cukier  </w:t>
      </w:r>
      <w:hyperlink r:id="rId28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https://www.medscape.com/viewarticle/942979</w:t>
        </w:r>
      </w:hyperlink>
      <w:r w:rsidRPr="00924A29">
        <w:rPr>
          <w:rFonts w:asciiTheme="minorHAnsi" w:hAnsiTheme="minorHAnsi" w:cstheme="minorHAnsi"/>
          <w:sz w:val="24"/>
          <w:szCs w:val="24"/>
        </w:rPr>
        <w:t xml:space="preserve">  Accessed 1/29/21</w:t>
      </w:r>
    </w:p>
    <w:p w14:paraId="073EE456" w14:textId="3A387A7B" w:rsidR="00553A41" w:rsidRPr="00924A29" w:rsidRDefault="00131C44" w:rsidP="00C23ED2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924A29">
        <w:rPr>
          <w:rFonts w:asciiTheme="minorHAnsi" w:hAnsiTheme="minorHAnsi" w:cstheme="minorHAnsi"/>
          <w:sz w:val="24"/>
          <w:szCs w:val="24"/>
        </w:rPr>
        <w:t xml:space="preserve">2/2021:  The Guardian:  quoted in article on environmental justice. </w:t>
      </w:r>
      <w:hyperlink r:id="rId29" w:tgtFrame="_blank" w:history="1">
        <w:r w:rsidRPr="00924A29">
          <w:rPr>
            <w:rStyle w:val="Hyperlink"/>
            <w:rFonts w:asciiTheme="minorHAnsi" w:hAnsiTheme="minorHAnsi" w:cstheme="minorHAnsi"/>
            <w:sz w:val="24"/>
            <w:szCs w:val="24"/>
          </w:rPr>
          <w:t>https://www.theguardian.com/us-news/2021/feb/17/jacksonville-florida-climate-environmental-groups-racial-disparities</w:t>
        </w:r>
      </w:hyperlink>
    </w:p>
    <w:p w14:paraId="75A8F5FA" w14:textId="1E9C8C54" w:rsidR="0003253C" w:rsidRPr="00924A29" w:rsidRDefault="0003253C" w:rsidP="0003253C">
      <w:pPr>
        <w:pStyle w:val="Heading1"/>
        <w:rPr>
          <w:rFonts w:asciiTheme="minorHAnsi" w:hAnsiTheme="minorHAnsi" w:cstheme="minorHAnsi"/>
          <w:szCs w:val="24"/>
        </w:rPr>
      </w:pPr>
      <w:r w:rsidRPr="00924A29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4/19/22:  AMA News: “</w:t>
      </w:r>
      <w:r w:rsidRPr="00924A29">
        <w:rPr>
          <w:rFonts w:asciiTheme="minorHAnsi" w:hAnsiTheme="minorHAnsi" w:cstheme="minorHAnsi"/>
          <w:szCs w:val="24"/>
        </w:rPr>
        <w:t>Fight Climate Change and Save Money—Go Green At Your Practice”</w:t>
      </w:r>
    </w:p>
    <w:p w14:paraId="6190E734" w14:textId="690B2CDD" w:rsidR="0003253C" w:rsidRDefault="001E66E8" w:rsidP="00C23ED2">
      <w:pPr>
        <w:rPr>
          <w:rStyle w:val="Hyperlink"/>
          <w:rFonts w:asciiTheme="minorHAnsi" w:hAnsiTheme="minorHAnsi" w:cstheme="minorHAnsi"/>
          <w:bCs/>
          <w:sz w:val="24"/>
          <w:szCs w:val="24"/>
        </w:rPr>
      </w:pPr>
      <w:hyperlink r:id="rId30" w:history="1">
        <w:r w:rsidRPr="00924A2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https://www.ama-assn.org/delivering-care/public-health/fight-climate-change-and-save-money-go-green-your-</w:t>
        </w:r>
        <w:r w:rsidRPr="00924A2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lastRenderedPageBreak/>
          <w:t>practice?&amp;utm_source=BulletinHealthCare&amp;utm_medium=email&amp;utm_term=042022&amp;utm_content=MEMBER&amp;utm_campaign=article_alert-morning_rounds_daily&amp;utm_uid=2011537&amp;utm_effort=MRNRD0</w:t>
        </w:r>
      </w:hyperlink>
      <w:bookmarkEnd w:id="6"/>
    </w:p>
    <w:p w14:paraId="6CC50C79" w14:textId="4BA3718C" w:rsidR="005451ED" w:rsidRDefault="005451ED" w:rsidP="00C23ED2">
      <w:pPr>
        <w:rPr>
          <w:rStyle w:val="Hyperlink"/>
          <w:rFonts w:asciiTheme="minorHAnsi" w:hAnsiTheme="minorHAnsi" w:cstheme="minorHAnsi"/>
          <w:bCs/>
          <w:sz w:val="24"/>
          <w:szCs w:val="24"/>
        </w:rPr>
      </w:pPr>
      <w: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&amp;  </w:t>
      </w:r>
      <w:hyperlink r:id="rId31" w:history="1">
        <w:r w:rsidRPr="005451ED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https://www.ama-assn.org/delivering-care/public-health/fight-climate-change-and-save-money-go-green-your-practice</w:t>
        </w:r>
      </w:hyperlink>
    </w:p>
    <w:p w14:paraId="3B402140" w14:textId="5D21E412" w:rsidR="00EA36A4" w:rsidRPr="00EA36A4" w:rsidRDefault="00EA36A4" w:rsidP="00EA36A4">
      <w:pPr>
        <w:pStyle w:val="Heading3"/>
        <w:rPr>
          <w:rFonts w:asciiTheme="minorHAnsi" w:hAnsiTheme="minorHAnsi" w:cstheme="minorHAnsi"/>
        </w:rPr>
      </w:pPr>
      <w:r w:rsidRPr="00EA36A4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9. </w:t>
      </w:r>
      <w:r w:rsidR="00380B89">
        <w:rPr>
          <w:rStyle w:val="Hyperlink"/>
          <w:rFonts w:asciiTheme="minorHAnsi" w:hAnsiTheme="minorHAnsi" w:cstheme="minorHAnsi"/>
          <w:bCs/>
          <w:color w:val="auto"/>
          <w:u w:val="none"/>
        </w:rPr>
        <w:t>“</w:t>
      </w:r>
      <w:r w:rsidRPr="00EA36A4">
        <w:rPr>
          <w:rFonts w:asciiTheme="minorHAnsi" w:hAnsiTheme="minorHAnsi" w:cstheme="minorHAnsi"/>
          <w:bCs/>
          <w:color w:val="auto"/>
        </w:rPr>
        <w:t>How To Take Your Private Physician Practice on a Green Express</w:t>
      </w:r>
      <w:r w:rsidR="00380B89">
        <w:rPr>
          <w:rFonts w:asciiTheme="minorHAnsi" w:hAnsiTheme="minorHAnsi" w:cstheme="minorHAnsi"/>
          <w:bCs/>
          <w:color w:val="auto"/>
        </w:rPr>
        <w:t>”</w:t>
      </w:r>
      <w:r w:rsidRPr="00EA36A4">
        <w:rPr>
          <w:rFonts w:asciiTheme="minorHAnsi" w:hAnsiTheme="minorHAnsi" w:cstheme="minorHAnsi"/>
          <w:bCs/>
          <w:color w:val="auto"/>
        </w:rPr>
        <w:t xml:space="preserve">  </w:t>
      </w:r>
      <w:hyperlink r:id="rId32" w:history="1">
        <w:r w:rsidRPr="00EA36A4">
          <w:rPr>
            <w:rStyle w:val="Hyperlink"/>
            <w:rFonts w:asciiTheme="minorHAnsi" w:hAnsiTheme="minorHAnsi" w:cstheme="minorHAnsi"/>
            <w:bCs/>
            <w:color w:val="auto"/>
            <w:u w:val="none"/>
          </w:rPr>
          <w:t>Len Strazewski</w:t>
        </w:r>
      </w:hyperlink>
      <w:r w:rsidRPr="00EA36A4">
        <w:rPr>
          <w:rFonts w:asciiTheme="minorHAnsi" w:hAnsiTheme="minorHAnsi" w:cstheme="minorHAnsi"/>
          <w:color w:val="auto"/>
        </w:rPr>
        <w:t xml:space="preserve"> Feb 13, 2023 </w:t>
      </w:r>
    </w:p>
    <w:p w14:paraId="5847DD34" w14:textId="459C2F00" w:rsidR="00EA36A4" w:rsidRDefault="00EA36A4" w:rsidP="00C23ED2">
      <w:pPr>
        <w:rPr>
          <w:rStyle w:val="Hyperlink"/>
          <w:rFonts w:asciiTheme="minorHAnsi" w:hAnsiTheme="minorHAnsi" w:cstheme="minorHAnsi"/>
          <w:bCs/>
          <w:sz w:val="24"/>
          <w:szCs w:val="24"/>
        </w:rPr>
      </w:pPr>
      <w:r w:rsidRPr="00EA36A4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 </w:t>
      </w:r>
      <w:hyperlink r:id="rId33" w:history="1">
        <w:r w:rsidR="00647975" w:rsidRPr="00204B08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ama-assn.org/practice-management/private-practices/how-take-your-private-physician-practice-green-express?&amp;utm_source=BulletinHealthCare&amp;utm_medium=email&amp;utm_term=021423&amp;utm_content=MEMBER&amp;utm_campaign=article_alert-morning_rounds_daily&amp;utm_uid=1847162&amp;utm_effort=MRNRD0</w:t>
        </w:r>
      </w:hyperlink>
    </w:p>
    <w:p w14:paraId="59C27574" w14:textId="15992036" w:rsidR="00647975" w:rsidRPr="00AD1D43" w:rsidRDefault="00647975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AD1D43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10. </w:t>
      </w:r>
      <w:r w:rsidR="00741BE3" w:rsidRPr="00AD1D43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 </w:t>
      </w:r>
      <w:r w:rsidR="00A1312E" w:rsidRPr="00AD1D43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“Diagnosing Climate Change” Howard Wolinsky </w:t>
      </w:r>
      <w:r w:rsidR="003A29CC" w:rsidRPr="00AD1D43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>Chicago Medicine August</w:t>
      </w:r>
      <w:r w:rsidR="00CE7095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 </w:t>
      </w:r>
      <w:r w:rsidR="003A29CC" w:rsidRPr="00AD1D43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  <w:t>2024 pp 20-23</w:t>
      </w:r>
    </w:p>
    <w:p w14:paraId="4B8D2532" w14:textId="7FEE31A6" w:rsidR="005451ED" w:rsidRDefault="00741BE3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hyperlink r:id="rId34" w:tgtFrame="_blank" w:history="1">
        <w:r>
          <w:rPr>
            <w:rStyle w:val="Hyperlink"/>
          </w:rPr>
          <w:t>https://ziniy.com/chicago-medicine-magazine/preview/august-2024</w:t>
        </w:r>
      </w:hyperlink>
    </w:p>
    <w:p w14:paraId="4070F866" w14:textId="2740978A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2A85E61F" w14:textId="6DDA0335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5FBA0130" w14:textId="34EB5202" w:rsidR="005451ED" w:rsidRDefault="005451ED" w:rsidP="00C23ED2">
      <w:pPr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bookmarkEnd w:id="7"/>
    <w:p w14:paraId="44BD4378" w14:textId="450ADAED" w:rsidR="001153D7" w:rsidRPr="00924A29" w:rsidRDefault="001153D7" w:rsidP="0050523D">
      <w:pPr>
        <w:rPr>
          <w:rFonts w:asciiTheme="minorHAnsi" w:hAnsiTheme="minorHAnsi" w:cstheme="minorHAnsi"/>
          <w:sz w:val="24"/>
          <w:szCs w:val="24"/>
        </w:rPr>
      </w:pPr>
    </w:p>
    <w:sectPr w:rsidR="001153D7" w:rsidRPr="00924A29" w:rsidSect="00E6215D">
      <w:headerReference w:type="default" r:id="rId35"/>
      <w:footerReference w:type="default" r:id="rId36"/>
      <w:footnotePr>
        <w:pos w:val="sectEnd"/>
      </w:footnotePr>
      <w:endnotePr>
        <w:numFmt w:val="decimal"/>
        <w:numStart w:val="0"/>
      </w:endnotePr>
      <w:pgSz w:w="12240" w:h="15840" w:code="1"/>
      <w:pgMar w:top="720" w:right="720" w:bottom="720" w:left="720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1C23" w14:textId="77777777" w:rsidR="001A305E" w:rsidRDefault="001A305E">
      <w:r>
        <w:separator/>
      </w:r>
    </w:p>
  </w:endnote>
  <w:endnote w:type="continuationSeparator" w:id="0">
    <w:p w14:paraId="23370858" w14:textId="77777777" w:rsidR="001A305E" w:rsidRDefault="001A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8164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46B42B" w14:textId="31D55D1C" w:rsidR="001F3C31" w:rsidRDefault="001F3C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86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864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31C46" w14:textId="77777777" w:rsidR="001F3C31" w:rsidRDefault="001F3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B44D" w14:textId="77777777" w:rsidR="001A305E" w:rsidRDefault="001A305E">
      <w:r>
        <w:separator/>
      </w:r>
    </w:p>
  </w:footnote>
  <w:footnote w:type="continuationSeparator" w:id="0">
    <w:p w14:paraId="2CD720CF" w14:textId="77777777" w:rsidR="001A305E" w:rsidRDefault="001A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CBFE" w14:textId="166E039C" w:rsidR="00D734A7" w:rsidRDefault="00D734A7">
    <w:pPr>
      <w:pStyle w:val="Header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D88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C56030"/>
    <w:multiLevelType w:val="hybridMultilevel"/>
    <w:tmpl w:val="2BB07B76"/>
    <w:lvl w:ilvl="0" w:tplc="D0EC8F76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4623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14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71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3C0578"/>
    <w:multiLevelType w:val="multilevel"/>
    <w:tmpl w:val="1A7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6409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2F0936"/>
    <w:multiLevelType w:val="hybridMultilevel"/>
    <w:tmpl w:val="2E10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C0EEA"/>
    <w:multiLevelType w:val="singleLevel"/>
    <w:tmpl w:val="A63E4A7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9" w15:restartNumberingAfterBreak="0">
    <w:nsid w:val="494D4008"/>
    <w:multiLevelType w:val="hybridMultilevel"/>
    <w:tmpl w:val="9280CD94"/>
    <w:lvl w:ilvl="0" w:tplc="3162D25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F358E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3547F46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CDD5D2E"/>
    <w:multiLevelType w:val="hybridMultilevel"/>
    <w:tmpl w:val="D74AE6A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8149B"/>
    <w:multiLevelType w:val="singleLevel"/>
    <w:tmpl w:val="EF2E6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F002AD"/>
    <w:multiLevelType w:val="multilevel"/>
    <w:tmpl w:val="B2A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5716E"/>
    <w:multiLevelType w:val="multilevel"/>
    <w:tmpl w:val="9CBC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4688E"/>
    <w:multiLevelType w:val="hybridMultilevel"/>
    <w:tmpl w:val="A05468A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372FAA"/>
    <w:multiLevelType w:val="hybridMultilevel"/>
    <w:tmpl w:val="AB6605D2"/>
    <w:lvl w:ilvl="0" w:tplc="EFB240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548701">
    <w:abstractNumId w:val="11"/>
  </w:num>
  <w:num w:numId="2" w16cid:durableId="558907283">
    <w:abstractNumId w:val="8"/>
  </w:num>
  <w:num w:numId="3" w16cid:durableId="833691781">
    <w:abstractNumId w:val="13"/>
  </w:num>
  <w:num w:numId="4" w16cid:durableId="1300722616">
    <w:abstractNumId w:val="6"/>
  </w:num>
  <w:num w:numId="5" w16cid:durableId="1897735500">
    <w:abstractNumId w:val="0"/>
  </w:num>
  <w:num w:numId="6" w16cid:durableId="461463083">
    <w:abstractNumId w:val="10"/>
  </w:num>
  <w:num w:numId="7" w16cid:durableId="356081495">
    <w:abstractNumId w:val="3"/>
  </w:num>
  <w:num w:numId="8" w16cid:durableId="423499196">
    <w:abstractNumId w:val="4"/>
  </w:num>
  <w:num w:numId="9" w16cid:durableId="2067289290">
    <w:abstractNumId w:val="2"/>
  </w:num>
  <w:num w:numId="10" w16cid:durableId="1941717332">
    <w:abstractNumId w:val="1"/>
  </w:num>
  <w:num w:numId="11" w16cid:durableId="627901176">
    <w:abstractNumId w:val="17"/>
  </w:num>
  <w:num w:numId="12" w16cid:durableId="1151481442">
    <w:abstractNumId w:val="9"/>
  </w:num>
  <w:num w:numId="13" w16cid:durableId="257836472">
    <w:abstractNumId w:val="12"/>
  </w:num>
  <w:num w:numId="14" w16cid:durableId="107356321">
    <w:abstractNumId w:val="16"/>
  </w:num>
  <w:num w:numId="15" w16cid:durableId="682904740">
    <w:abstractNumId w:val="7"/>
  </w:num>
  <w:num w:numId="16" w16cid:durableId="1291940693">
    <w:abstractNumId w:val="15"/>
  </w:num>
  <w:num w:numId="17" w16cid:durableId="1295523333">
    <w:abstractNumId w:val="14"/>
  </w:num>
  <w:num w:numId="18" w16cid:durableId="99846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D7"/>
    <w:rsid w:val="00001C90"/>
    <w:rsid w:val="000136CF"/>
    <w:rsid w:val="00017F6B"/>
    <w:rsid w:val="000230C4"/>
    <w:rsid w:val="000244DA"/>
    <w:rsid w:val="0002651F"/>
    <w:rsid w:val="0003253C"/>
    <w:rsid w:val="000429AF"/>
    <w:rsid w:val="00045BAB"/>
    <w:rsid w:val="00050D30"/>
    <w:rsid w:val="00051F2D"/>
    <w:rsid w:val="00064277"/>
    <w:rsid w:val="00064E47"/>
    <w:rsid w:val="00075DBC"/>
    <w:rsid w:val="00086EB8"/>
    <w:rsid w:val="000900BD"/>
    <w:rsid w:val="00090C18"/>
    <w:rsid w:val="00092B91"/>
    <w:rsid w:val="000941A6"/>
    <w:rsid w:val="00095B05"/>
    <w:rsid w:val="00096418"/>
    <w:rsid w:val="000969B1"/>
    <w:rsid w:val="000A14F6"/>
    <w:rsid w:val="000A21C6"/>
    <w:rsid w:val="000B1108"/>
    <w:rsid w:val="000B653A"/>
    <w:rsid w:val="000C6042"/>
    <w:rsid w:val="000D50D6"/>
    <w:rsid w:val="000D6599"/>
    <w:rsid w:val="000D77D5"/>
    <w:rsid w:val="000E4CA0"/>
    <w:rsid w:val="000F0CF9"/>
    <w:rsid w:val="000F1163"/>
    <w:rsid w:val="000F6A94"/>
    <w:rsid w:val="00103B6B"/>
    <w:rsid w:val="00110F76"/>
    <w:rsid w:val="00112A53"/>
    <w:rsid w:val="00112E8B"/>
    <w:rsid w:val="00114A23"/>
    <w:rsid w:val="00114CF2"/>
    <w:rsid w:val="001153D7"/>
    <w:rsid w:val="00123AAC"/>
    <w:rsid w:val="00131C44"/>
    <w:rsid w:val="00141F23"/>
    <w:rsid w:val="00142044"/>
    <w:rsid w:val="00151940"/>
    <w:rsid w:val="001558D5"/>
    <w:rsid w:val="00157203"/>
    <w:rsid w:val="0017596C"/>
    <w:rsid w:val="00183E41"/>
    <w:rsid w:val="00184105"/>
    <w:rsid w:val="00186ABC"/>
    <w:rsid w:val="00187EB2"/>
    <w:rsid w:val="001961AD"/>
    <w:rsid w:val="001A09D5"/>
    <w:rsid w:val="001A305E"/>
    <w:rsid w:val="001A3229"/>
    <w:rsid w:val="001B1453"/>
    <w:rsid w:val="001B3D64"/>
    <w:rsid w:val="001B5CD8"/>
    <w:rsid w:val="001C1CE3"/>
    <w:rsid w:val="001C3FBC"/>
    <w:rsid w:val="001C4F98"/>
    <w:rsid w:val="001C5CD5"/>
    <w:rsid w:val="001D2A97"/>
    <w:rsid w:val="001D3C5F"/>
    <w:rsid w:val="001E66E8"/>
    <w:rsid w:val="001F3C31"/>
    <w:rsid w:val="001F4D4C"/>
    <w:rsid w:val="001F7C63"/>
    <w:rsid w:val="002000FB"/>
    <w:rsid w:val="002035D9"/>
    <w:rsid w:val="002064ED"/>
    <w:rsid w:val="00214A57"/>
    <w:rsid w:val="00216307"/>
    <w:rsid w:val="002256FA"/>
    <w:rsid w:val="00234085"/>
    <w:rsid w:val="00236B6F"/>
    <w:rsid w:val="00244D3C"/>
    <w:rsid w:val="00250E0A"/>
    <w:rsid w:val="002529F9"/>
    <w:rsid w:val="00252EE0"/>
    <w:rsid w:val="002622BE"/>
    <w:rsid w:val="002654C4"/>
    <w:rsid w:val="00267654"/>
    <w:rsid w:val="0026799A"/>
    <w:rsid w:val="002702A3"/>
    <w:rsid w:val="00291F14"/>
    <w:rsid w:val="002A6F38"/>
    <w:rsid w:val="002A7D81"/>
    <w:rsid w:val="002B681C"/>
    <w:rsid w:val="002C0FD2"/>
    <w:rsid w:val="002C3C37"/>
    <w:rsid w:val="002D1907"/>
    <w:rsid w:val="002D1C68"/>
    <w:rsid w:val="002D5D4E"/>
    <w:rsid w:val="002D6C91"/>
    <w:rsid w:val="002D7D20"/>
    <w:rsid w:val="002E35B5"/>
    <w:rsid w:val="002E4097"/>
    <w:rsid w:val="002E752C"/>
    <w:rsid w:val="002F12A3"/>
    <w:rsid w:val="002F21C6"/>
    <w:rsid w:val="002F5AAC"/>
    <w:rsid w:val="003258AB"/>
    <w:rsid w:val="00327BFA"/>
    <w:rsid w:val="00333A4B"/>
    <w:rsid w:val="0033668D"/>
    <w:rsid w:val="00343BE9"/>
    <w:rsid w:val="003520A4"/>
    <w:rsid w:val="00352BD6"/>
    <w:rsid w:val="00355829"/>
    <w:rsid w:val="00356405"/>
    <w:rsid w:val="0036014C"/>
    <w:rsid w:val="00362334"/>
    <w:rsid w:val="00362C07"/>
    <w:rsid w:val="00362DF0"/>
    <w:rsid w:val="0036532B"/>
    <w:rsid w:val="00365A47"/>
    <w:rsid w:val="00370B93"/>
    <w:rsid w:val="0037183F"/>
    <w:rsid w:val="0037309E"/>
    <w:rsid w:val="00380570"/>
    <w:rsid w:val="00380B89"/>
    <w:rsid w:val="0038641C"/>
    <w:rsid w:val="00391D7A"/>
    <w:rsid w:val="003A0E55"/>
    <w:rsid w:val="003A29CC"/>
    <w:rsid w:val="003A5268"/>
    <w:rsid w:val="003B3420"/>
    <w:rsid w:val="003B6FF5"/>
    <w:rsid w:val="003C26C4"/>
    <w:rsid w:val="003D0450"/>
    <w:rsid w:val="003D29E2"/>
    <w:rsid w:val="003D2FC9"/>
    <w:rsid w:val="003E53F2"/>
    <w:rsid w:val="003E72D5"/>
    <w:rsid w:val="003F5F41"/>
    <w:rsid w:val="00403BF0"/>
    <w:rsid w:val="004075DC"/>
    <w:rsid w:val="00411816"/>
    <w:rsid w:val="00414869"/>
    <w:rsid w:val="004161C6"/>
    <w:rsid w:val="00416C93"/>
    <w:rsid w:val="00421400"/>
    <w:rsid w:val="00421F0F"/>
    <w:rsid w:val="00423A55"/>
    <w:rsid w:val="00425EB4"/>
    <w:rsid w:val="0043008D"/>
    <w:rsid w:val="00440CBF"/>
    <w:rsid w:val="00442734"/>
    <w:rsid w:val="00450CB0"/>
    <w:rsid w:val="00451B30"/>
    <w:rsid w:val="004565C6"/>
    <w:rsid w:val="0046097A"/>
    <w:rsid w:val="0046233C"/>
    <w:rsid w:val="00462644"/>
    <w:rsid w:val="00462AAA"/>
    <w:rsid w:val="00462BC8"/>
    <w:rsid w:val="00463D7E"/>
    <w:rsid w:val="00464B1D"/>
    <w:rsid w:val="00467DA1"/>
    <w:rsid w:val="00470B51"/>
    <w:rsid w:val="004727B5"/>
    <w:rsid w:val="004728F5"/>
    <w:rsid w:val="00474446"/>
    <w:rsid w:val="00474525"/>
    <w:rsid w:val="00483E4E"/>
    <w:rsid w:val="004905C4"/>
    <w:rsid w:val="00492F25"/>
    <w:rsid w:val="00494A79"/>
    <w:rsid w:val="00494E50"/>
    <w:rsid w:val="004A2AFA"/>
    <w:rsid w:val="004A7E5F"/>
    <w:rsid w:val="004B0CD9"/>
    <w:rsid w:val="004B2A08"/>
    <w:rsid w:val="004B6074"/>
    <w:rsid w:val="004C014E"/>
    <w:rsid w:val="004C2272"/>
    <w:rsid w:val="004D049E"/>
    <w:rsid w:val="004D10DB"/>
    <w:rsid w:val="004D3EBE"/>
    <w:rsid w:val="004D5097"/>
    <w:rsid w:val="004E5FFB"/>
    <w:rsid w:val="004F41CC"/>
    <w:rsid w:val="004F714A"/>
    <w:rsid w:val="0050523D"/>
    <w:rsid w:val="00513299"/>
    <w:rsid w:val="00523B95"/>
    <w:rsid w:val="00530DD3"/>
    <w:rsid w:val="00540E34"/>
    <w:rsid w:val="00541520"/>
    <w:rsid w:val="005451ED"/>
    <w:rsid w:val="00551ABF"/>
    <w:rsid w:val="00553A41"/>
    <w:rsid w:val="00557834"/>
    <w:rsid w:val="00562F37"/>
    <w:rsid w:val="00563F2B"/>
    <w:rsid w:val="0056601E"/>
    <w:rsid w:val="005661B2"/>
    <w:rsid w:val="005745D7"/>
    <w:rsid w:val="00576604"/>
    <w:rsid w:val="00576E62"/>
    <w:rsid w:val="00577311"/>
    <w:rsid w:val="0058239E"/>
    <w:rsid w:val="00582C7E"/>
    <w:rsid w:val="005930B1"/>
    <w:rsid w:val="005A37D6"/>
    <w:rsid w:val="005A38AF"/>
    <w:rsid w:val="005A4885"/>
    <w:rsid w:val="005B1FE4"/>
    <w:rsid w:val="005C5289"/>
    <w:rsid w:val="005C6935"/>
    <w:rsid w:val="005C794B"/>
    <w:rsid w:val="005D40AC"/>
    <w:rsid w:val="005E2B5C"/>
    <w:rsid w:val="005E3503"/>
    <w:rsid w:val="005E6D21"/>
    <w:rsid w:val="005F01BC"/>
    <w:rsid w:val="005F1A6F"/>
    <w:rsid w:val="005F2C98"/>
    <w:rsid w:val="005F502F"/>
    <w:rsid w:val="005F678E"/>
    <w:rsid w:val="00603746"/>
    <w:rsid w:val="00605CC3"/>
    <w:rsid w:val="00605FD8"/>
    <w:rsid w:val="006110FA"/>
    <w:rsid w:val="006115DC"/>
    <w:rsid w:val="006137E4"/>
    <w:rsid w:val="00616B37"/>
    <w:rsid w:val="0062086A"/>
    <w:rsid w:val="006208AB"/>
    <w:rsid w:val="00624D31"/>
    <w:rsid w:val="0063264C"/>
    <w:rsid w:val="00643C52"/>
    <w:rsid w:val="006440FA"/>
    <w:rsid w:val="006443D5"/>
    <w:rsid w:val="00647975"/>
    <w:rsid w:val="00651B82"/>
    <w:rsid w:val="00652E91"/>
    <w:rsid w:val="00654BD8"/>
    <w:rsid w:val="0066140F"/>
    <w:rsid w:val="00662AC3"/>
    <w:rsid w:val="00674853"/>
    <w:rsid w:val="006753C5"/>
    <w:rsid w:val="00675A64"/>
    <w:rsid w:val="00675F7C"/>
    <w:rsid w:val="006831E5"/>
    <w:rsid w:val="006A39F4"/>
    <w:rsid w:val="006A66CD"/>
    <w:rsid w:val="006B394F"/>
    <w:rsid w:val="006B7F01"/>
    <w:rsid w:val="006C3386"/>
    <w:rsid w:val="006C3F18"/>
    <w:rsid w:val="006C4875"/>
    <w:rsid w:val="006C4C75"/>
    <w:rsid w:val="006C55FE"/>
    <w:rsid w:val="006C58B9"/>
    <w:rsid w:val="006D320D"/>
    <w:rsid w:val="006D4DE9"/>
    <w:rsid w:val="006E0B0F"/>
    <w:rsid w:val="006E0F6E"/>
    <w:rsid w:val="006E1B46"/>
    <w:rsid w:val="006E2750"/>
    <w:rsid w:val="006E2E71"/>
    <w:rsid w:val="006E70FA"/>
    <w:rsid w:val="006E7CFE"/>
    <w:rsid w:val="006F7440"/>
    <w:rsid w:val="0070048C"/>
    <w:rsid w:val="0070143A"/>
    <w:rsid w:val="007030BC"/>
    <w:rsid w:val="007030F1"/>
    <w:rsid w:val="007057CC"/>
    <w:rsid w:val="00705DA5"/>
    <w:rsid w:val="00706C44"/>
    <w:rsid w:val="00707849"/>
    <w:rsid w:val="00712877"/>
    <w:rsid w:val="00713081"/>
    <w:rsid w:val="00721274"/>
    <w:rsid w:val="00723546"/>
    <w:rsid w:val="0073093B"/>
    <w:rsid w:val="00735134"/>
    <w:rsid w:val="00735215"/>
    <w:rsid w:val="00736875"/>
    <w:rsid w:val="007368DE"/>
    <w:rsid w:val="00736A93"/>
    <w:rsid w:val="00741BE3"/>
    <w:rsid w:val="0074372E"/>
    <w:rsid w:val="00746CFC"/>
    <w:rsid w:val="00746E9A"/>
    <w:rsid w:val="00747F81"/>
    <w:rsid w:val="00750CFC"/>
    <w:rsid w:val="007525A1"/>
    <w:rsid w:val="00760ABF"/>
    <w:rsid w:val="00766864"/>
    <w:rsid w:val="00766CD9"/>
    <w:rsid w:val="00777835"/>
    <w:rsid w:val="00780087"/>
    <w:rsid w:val="007A3A78"/>
    <w:rsid w:val="007B4A6C"/>
    <w:rsid w:val="007C04F0"/>
    <w:rsid w:val="007C0504"/>
    <w:rsid w:val="007C1DB4"/>
    <w:rsid w:val="007C4121"/>
    <w:rsid w:val="007C6155"/>
    <w:rsid w:val="007D0327"/>
    <w:rsid w:val="007D45BF"/>
    <w:rsid w:val="007D5B04"/>
    <w:rsid w:val="007E1FFB"/>
    <w:rsid w:val="007E5466"/>
    <w:rsid w:val="007F25D1"/>
    <w:rsid w:val="007F6107"/>
    <w:rsid w:val="0080006B"/>
    <w:rsid w:val="00800D53"/>
    <w:rsid w:val="008034BF"/>
    <w:rsid w:val="00805638"/>
    <w:rsid w:val="0081089C"/>
    <w:rsid w:val="008111B5"/>
    <w:rsid w:val="008130E2"/>
    <w:rsid w:val="008146DE"/>
    <w:rsid w:val="00817448"/>
    <w:rsid w:val="00820A65"/>
    <w:rsid w:val="00822726"/>
    <w:rsid w:val="00831024"/>
    <w:rsid w:val="008345FB"/>
    <w:rsid w:val="00840327"/>
    <w:rsid w:val="008439A7"/>
    <w:rsid w:val="00846237"/>
    <w:rsid w:val="00846A4A"/>
    <w:rsid w:val="00857829"/>
    <w:rsid w:val="0086395F"/>
    <w:rsid w:val="008651BC"/>
    <w:rsid w:val="00873996"/>
    <w:rsid w:val="00874486"/>
    <w:rsid w:val="00882870"/>
    <w:rsid w:val="00883F6A"/>
    <w:rsid w:val="00886343"/>
    <w:rsid w:val="00892F37"/>
    <w:rsid w:val="008966B5"/>
    <w:rsid w:val="008A1603"/>
    <w:rsid w:val="008B7C01"/>
    <w:rsid w:val="008C0712"/>
    <w:rsid w:val="008C26E3"/>
    <w:rsid w:val="008C4AFA"/>
    <w:rsid w:val="008C4DEC"/>
    <w:rsid w:val="008D263D"/>
    <w:rsid w:val="008D3C94"/>
    <w:rsid w:val="008D6F78"/>
    <w:rsid w:val="008E452B"/>
    <w:rsid w:val="008F282A"/>
    <w:rsid w:val="008F3C58"/>
    <w:rsid w:val="008F5B41"/>
    <w:rsid w:val="008F6850"/>
    <w:rsid w:val="009019DF"/>
    <w:rsid w:val="00907A93"/>
    <w:rsid w:val="0091159C"/>
    <w:rsid w:val="00916DB4"/>
    <w:rsid w:val="00922937"/>
    <w:rsid w:val="00922CC0"/>
    <w:rsid w:val="00923396"/>
    <w:rsid w:val="00924A29"/>
    <w:rsid w:val="00925229"/>
    <w:rsid w:val="0092780D"/>
    <w:rsid w:val="009458C6"/>
    <w:rsid w:val="00946508"/>
    <w:rsid w:val="009465A2"/>
    <w:rsid w:val="0094712C"/>
    <w:rsid w:val="00950C3E"/>
    <w:rsid w:val="00957F4E"/>
    <w:rsid w:val="00963CA6"/>
    <w:rsid w:val="0096481E"/>
    <w:rsid w:val="0097206A"/>
    <w:rsid w:val="0097474B"/>
    <w:rsid w:val="00976AD7"/>
    <w:rsid w:val="00977D88"/>
    <w:rsid w:val="00983CC7"/>
    <w:rsid w:val="00992091"/>
    <w:rsid w:val="00996E71"/>
    <w:rsid w:val="009A16F2"/>
    <w:rsid w:val="009B397C"/>
    <w:rsid w:val="009B41FE"/>
    <w:rsid w:val="009C0E0E"/>
    <w:rsid w:val="009C7973"/>
    <w:rsid w:val="009D4D1F"/>
    <w:rsid w:val="009E2BB8"/>
    <w:rsid w:val="009E67D6"/>
    <w:rsid w:val="009E6CAF"/>
    <w:rsid w:val="009F0033"/>
    <w:rsid w:val="009F4DD3"/>
    <w:rsid w:val="009F7E68"/>
    <w:rsid w:val="00A021C1"/>
    <w:rsid w:val="00A02413"/>
    <w:rsid w:val="00A024C8"/>
    <w:rsid w:val="00A06F15"/>
    <w:rsid w:val="00A06F41"/>
    <w:rsid w:val="00A105EE"/>
    <w:rsid w:val="00A118EB"/>
    <w:rsid w:val="00A1312E"/>
    <w:rsid w:val="00A135A1"/>
    <w:rsid w:val="00A15E0F"/>
    <w:rsid w:val="00A160FC"/>
    <w:rsid w:val="00A203C7"/>
    <w:rsid w:val="00A22456"/>
    <w:rsid w:val="00A23C12"/>
    <w:rsid w:val="00A26521"/>
    <w:rsid w:val="00A33518"/>
    <w:rsid w:val="00A3378E"/>
    <w:rsid w:val="00A33CC8"/>
    <w:rsid w:val="00A34474"/>
    <w:rsid w:val="00A34AF8"/>
    <w:rsid w:val="00A44670"/>
    <w:rsid w:val="00A465F1"/>
    <w:rsid w:val="00A52682"/>
    <w:rsid w:val="00A57F20"/>
    <w:rsid w:val="00A626E6"/>
    <w:rsid w:val="00A62C9A"/>
    <w:rsid w:val="00A70923"/>
    <w:rsid w:val="00A7099C"/>
    <w:rsid w:val="00A72B0D"/>
    <w:rsid w:val="00A73150"/>
    <w:rsid w:val="00A744D5"/>
    <w:rsid w:val="00A75A1F"/>
    <w:rsid w:val="00A75D66"/>
    <w:rsid w:val="00A75DAE"/>
    <w:rsid w:val="00A76C04"/>
    <w:rsid w:val="00A77C2C"/>
    <w:rsid w:val="00A91916"/>
    <w:rsid w:val="00A93152"/>
    <w:rsid w:val="00A935D2"/>
    <w:rsid w:val="00AA228A"/>
    <w:rsid w:val="00AA5541"/>
    <w:rsid w:val="00AB2733"/>
    <w:rsid w:val="00AB2F99"/>
    <w:rsid w:val="00AC58EE"/>
    <w:rsid w:val="00AC7CDC"/>
    <w:rsid w:val="00AD07F7"/>
    <w:rsid w:val="00AD12A5"/>
    <w:rsid w:val="00AD1924"/>
    <w:rsid w:val="00AD1D43"/>
    <w:rsid w:val="00AD492E"/>
    <w:rsid w:val="00AD6E45"/>
    <w:rsid w:val="00AE7C60"/>
    <w:rsid w:val="00AF0386"/>
    <w:rsid w:val="00AF7580"/>
    <w:rsid w:val="00AF7B5E"/>
    <w:rsid w:val="00B01484"/>
    <w:rsid w:val="00B01E54"/>
    <w:rsid w:val="00B11BDE"/>
    <w:rsid w:val="00B174B4"/>
    <w:rsid w:val="00B22BEE"/>
    <w:rsid w:val="00B230AF"/>
    <w:rsid w:val="00B2379B"/>
    <w:rsid w:val="00B369EC"/>
    <w:rsid w:val="00B37381"/>
    <w:rsid w:val="00B37AC1"/>
    <w:rsid w:val="00B45870"/>
    <w:rsid w:val="00B45F98"/>
    <w:rsid w:val="00B53006"/>
    <w:rsid w:val="00B55B1B"/>
    <w:rsid w:val="00B57D7E"/>
    <w:rsid w:val="00B61377"/>
    <w:rsid w:val="00B65449"/>
    <w:rsid w:val="00B65E83"/>
    <w:rsid w:val="00B806DA"/>
    <w:rsid w:val="00B81AF6"/>
    <w:rsid w:val="00B92234"/>
    <w:rsid w:val="00B93A10"/>
    <w:rsid w:val="00B94330"/>
    <w:rsid w:val="00B947B0"/>
    <w:rsid w:val="00B9619D"/>
    <w:rsid w:val="00BA03DA"/>
    <w:rsid w:val="00BA40F5"/>
    <w:rsid w:val="00BA4F43"/>
    <w:rsid w:val="00BA5291"/>
    <w:rsid w:val="00BA54CD"/>
    <w:rsid w:val="00BB726D"/>
    <w:rsid w:val="00BC28DB"/>
    <w:rsid w:val="00BC2DB0"/>
    <w:rsid w:val="00BC31A9"/>
    <w:rsid w:val="00BC33CA"/>
    <w:rsid w:val="00BC6190"/>
    <w:rsid w:val="00BD0124"/>
    <w:rsid w:val="00BD4241"/>
    <w:rsid w:val="00BE14EC"/>
    <w:rsid w:val="00BE1897"/>
    <w:rsid w:val="00BF14FC"/>
    <w:rsid w:val="00BF6DF1"/>
    <w:rsid w:val="00C23021"/>
    <w:rsid w:val="00C23ED2"/>
    <w:rsid w:val="00C249CF"/>
    <w:rsid w:val="00C33F90"/>
    <w:rsid w:val="00C36B29"/>
    <w:rsid w:val="00C43FA5"/>
    <w:rsid w:val="00C47BF2"/>
    <w:rsid w:val="00C50E7E"/>
    <w:rsid w:val="00C544B0"/>
    <w:rsid w:val="00C57E19"/>
    <w:rsid w:val="00C647E0"/>
    <w:rsid w:val="00C65BE6"/>
    <w:rsid w:val="00C70E1E"/>
    <w:rsid w:val="00C74D0D"/>
    <w:rsid w:val="00C81CCA"/>
    <w:rsid w:val="00C83768"/>
    <w:rsid w:val="00C91629"/>
    <w:rsid w:val="00C95D57"/>
    <w:rsid w:val="00C97DFF"/>
    <w:rsid w:val="00CA07E0"/>
    <w:rsid w:val="00CA1C3C"/>
    <w:rsid w:val="00CA5A61"/>
    <w:rsid w:val="00CA64EA"/>
    <w:rsid w:val="00CA6EA7"/>
    <w:rsid w:val="00CB1A1D"/>
    <w:rsid w:val="00CB4D61"/>
    <w:rsid w:val="00CB652B"/>
    <w:rsid w:val="00CC6AB1"/>
    <w:rsid w:val="00CD0411"/>
    <w:rsid w:val="00CD0936"/>
    <w:rsid w:val="00CD12D7"/>
    <w:rsid w:val="00CD183D"/>
    <w:rsid w:val="00CD5C9C"/>
    <w:rsid w:val="00CD6D48"/>
    <w:rsid w:val="00CD7E07"/>
    <w:rsid w:val="00CE7095"/>
    <w:rsid w:val="00CF068C"/>
    <w:rsid w:val="00CF4D21"/>
    <w:rsid w:val="00CF7225"/>
    <w:rsid w:val="00D00625"/>
    <w:rsid w:val="00D036E0"/>
    <w:rsid w:val="00D117DE"/>
    <w:rsid w:val="00D121CC"/>
    <w:rsid w:val="00D14334"/>
    <w:rsid w:val="00D32AD3"/>
    <w:rsid w:val="00D33A2C"/>
    <w:rsid w:val="00D33CE5"/>
    <w:rsid w:val="00D418CD"/>
    <w:rsid w:val="00D501EB"/>
    <w:rsid w:val="00D544F8"/>
    <w:rsid w:val="00D60EAD"/>
    <w:rsid w:val="00D617B6"/>
    <w:rsid w:val="00D65F53"/>
    <w:rsid w:val="00D67E76"/>
    <w:rsid w:val="00D71C3E"/>
    <w:rsid w:val="00D734A7"/>
    <w:rsid w:val="00D85856"/>
    <w:rsid w:val="00D86274"/>
    <w:rsid w:val="00D86B46"/>
    <w:rsid w:val="00D871A9"/>
    <w:rsid w:val="00D87836"/>
    <w:rsid w:val="00D87ED7"/>
    <w:rsid w:val="00D90002"/>
    <w:rsid w:val="00D967A6"/>
    <w:rsid w:val="00D97470"/>
    <w:rsid w:val="00DA6FE7"/>
    <w:rsid w:val="00DB1FD3"/>
    <w:rsid w:val="00DB2A17"/>
    <w:rsid w:val="00DB48A2"/>
    <w:rsid w:val="00DB4EE1"/>
    <w:rsid w:val="00DB702E"/>
    <w:rsid w:val="00DB73AD"/>
    <w:rsid w:val="00DC2607"/>
    <w:rsid w:val="00DC34F5"/>
    <w:rsid w:val="00DC50BD"/>
    <w:rsid w:val="00DC6857"/>
    <w:rsid w:val="00DD599E"/>
    <w:rsid w:val="00DE382C"/>
    <w:rsid w:val="00DE4A73"/>
    <w:rsid w:val="00E00072"/>
    <w:rsid w:val="00E01A34"/>
    <w:rsid w:val="00E030A5"/>
    <w:rsid w:val="00E03ABD"/>
    <w:rsid w:val="00E04251"/>
    <w:rsid w:val="00E06825"/>
    <w:rsid w:val="00E0798D"/>
    <w:rsid w:val="00E11556"/>
    <w:rsid w:val="00E14FA2"/>
    <w:rsid w:val="00E15BBE"/>
    <w:rsid w:val="00E16EC1"/>
    <w:rsid w:val="00E240A7"/>
    <w:rsid w:val="00E31EEA"/>
    <w:rsid w:val="00E32D1E"/>
    <w:rsid w:val="00E34459"/>
    <w:rsid w:val="00E37775"/>
    <w:rsid w:val="00E40881"/>
    <w:rsid w:val="00E4337E"/>
    <w:rsid w:val="00E440E1"/>
    <w:rsid w:val="00E46BB4"/>
    <w:rsid w:val="00E51478"/>
    <w:rsid w:val="00E51AEB"/>
    <w:rsid w:val="00E51EA8"/>
    <w:rsid w:val="00E52C3E"/>
    <w:rsid w:val="00E53AC4"/>
    <w:rsid w:val="00E57B11"/>
    <w:rsid w:val="00E6215D"/>
    <w:rsid w:val="00E70266"/>
    <w:rsid w:val="00E70E8B"/>
    <w:rsid w:val="00E8101C"/>
    <w:rsid w:val="00E86A32"/>
    <w:rsid w:val="00E86B6A"/>
    <w:rsid w:val="00E8747E"/>
    <w:rsid w:val="00E87AB6"/>
    <w:rsid w:val="00E94627"/>
    <w:rsid w:val="00EA26B7"/>
    <w:rsid w:val="00EA36A4"/>
    <w:rsid w:val="00EA56FD"/>
    <w:rsid w:val="00EA7BCE"/>
    <w:rsid w:val="00EB1F01"/>
    <w:rsid w:val="00EC247F"/>
    <w:rsid w:val="00EC3991"/>
    <w:rsid w:val="00EC5268"/>
    <w:rsid w:val="00EC6F52"/>
    <w:rsid w:val="00ED1503"/>
    <w:rsid w:val="00ED22B2"/>
    <w:rsid w:val="00ED3C95"/>
    <w:rsid w:val="00ED64E6"/>
    <w:rsid w:val="00ED6E0C"/>
    <w:rsid w:val="00EE0DA4"/>
    <w:rsid w:val="00EE2342"/>
    <w:rsid w:val="00EE273B"/>
    <w:rsid w:val="00EE5AAA"/>
    <w:rsid w:val="00EF2FF5"/>
    <w:rsid w:val="00EF351E"/>
    <w:rsid w:val="00EF3BE5"/>
    <w:rsid w:val="00F0657F"/>
    <w:rsid w:val="00F13B7C"/>
    <w:rsid w:val="00F1514B"/>
    <w:rsid w:val="00F202BB"/>
    <w:rsid w:val="00F22146"/>
    <w:rsid w:val="00F24D14"/>
    <w:rsid w:val="00F27262"/>
    <w:rsid w:val="00F46DA4"/>
    <w:rsid w:val="00F5120C"/>
    <w:rsid w:val="00F53E8E"/>
    <w:rsid w:val="00F5724B"/>
    <w:rsid w:val="00F70A93"/>
    <w:rsid w:val="00F724B0"/>
    <w:rsid w:val="00F814B4"/>
    <w:rsid w:val="00F81F00"/>
    <w:rsid w:val="00F91EB9"/>
    <w:rsid w:val="00F9249F"/>
    <w:rsid w:val="00F93BF3"/>
    <w:rsid w:val="00F948E4"/>
    <w:rsid w:val="00F973DD"/>
    <w:rsid w:val="00FA11F0"/>
    <w:rsid w:val="00FA7CE7"/>
    <w:rsid w:val="00FB0E79"/>
    <w:rsid w:val="00FC0F8E"/>
    <w:rsid w:val="00FC56FB"/>
    <w:rsid w:val="00FC5EDA"/>
    <w:rsid w:val="00FD5521"/>
    <w:rsid w:val="00FE0C01"/>
    <w:rsid w:val="00FE185A"/>
    <w:rsid w:val="00FE69E0"/>
    <w:rsid w:val="00FF421F"/>
    <w:rsid w:val="00FF5C50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22DED"/>
  <w15:docId w15:val="{7B4F84E6-335C-4CA1-805A-759410F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86A"/>
  </w:style>
  <w:style w:type="paragraph" w:styleId="Heading1">
    <w:name w:val="heading 1"/>
    <w:basedOn w:val="Normal"/>
    <w:next w:val="Normal"/>
    <w:qFormat/>
    <w:rsid w:val="00112A53"/>
    <w:pPr>
      <w:keepNext/>
      <w:outlineLvl w:val="0"/>
    </w:pPr>
    <w:rPr>
      <w:rFonts w:ascii="News Gothic MT" w:hAnsi="News Gothic MT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A3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2A53"/>
    <w:pPr>
      <w:jc w:val="center"/>
    </w:pPr>
    <w:rPr>
      <w:rFonts w:ascii="Century Gothic" w:hAnsi="Century Gothic"/>
      <w:b/>
      <w:u w:val="single"/>
    </w:rPr>
  </w:style>
  <w:style w:type="paragraph" w:styleId="BodyTextIndent">
    <w:name w:val="Body Text Indent"/>
    <w:basedOn w:val="Normal"/>
    <w:link w:val="BodyTextIndentChar"/>
    <w:rsid w:val="00112A53"/>
    <w:pPr>
      <w:ind w:left="1080"/>
    </w:pPr>
    <w:rPr>
      <w:rFonts w:ascii="Century Gothic" w:hAnsi="Century Gothic"/>
    </w:rPr>
  </w:style>
  <w:style w:type="character" w:styleId="PageNumber">
    <w:name w:val="page number"/>
    <w:basedOn w:val="DefaultParagraphFont"/>
    <w:rsid w:val="00112A53"/>
  </w:style>
  <w:style w:type="paragraph" w:styleId="Header">
    <w:name w:val="header"/>
    <w:basedOn w:val="Normal"/>
    <w:rsid w:val="00112A53"/>
    <w:pPr>
      <w:tabs>
        <w:tab w:val="center" w:pos="4320"/>
        <w:tab w:val="right" w:pos="8640"/>
      </w:tabs>
    </w:pPr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rsid w:val="00112A53"/>
    <w:pPr>
      <w:tabs>
        <w:tab w:val="center" w:pos="4320"/>
        <w:tab w:val="right" w:pos="8640"/>
      </w:tabs>
    </w:pPr>
    <w:rPr>
      <w:rFonts w:ascii="Century Gothic" w:hAnsi="Century Gothic"/>
    </w:rPr>
  </w:style>
  <w:style w:type="character" w:styleId="Hyperlink">
    <w:name w:val="Hyperlink"/>
    <w:basedOn w:val="DefaultParagraphFont"/>
    <w:rsid w:val="00E030A5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B394F"/>
    <w:rPr>
      <w:rFonts w:ascii="Century Gothic" w:hAnsi="Century Gothic"/>
    </w:rPr>
  </w:style>
  <w:style w:type="character" w:styleId="Strong">
    <w:name w:val="Strong"/>
    <w:basedOn w:val="DefaultParagraphFont"/>
    <w:uiPriority w:val="22"/>
    <w:qFormat/>
    <w:rsid w:val="00095B05"/>
    <w:rPr>
      <w:b/>
      <w:bCs/>
    </w:rPr>
  </w:style>
  <w:style w:type="paragraph" w:customStyle="1" w:styleId="m2400796602569668774gmail-msobodytextindent">
    <w:name w:val="m_2400796602569668774gmail-msobodytextindent"/>
    <w:basedOn w:val="Normal"/>
    <w:rsid w:val="006D4D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073602961613263313gmail-m-4981773331928204062msolistparagraph">
    <w:name w:val="m_-3073602961613263313gmail-m_-4981773331928204062msolistparagraph"/>
    <w:basedOn w:val="Normal"/>
    <w:rsid w:val="00AC58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1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6D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A11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0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3F1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22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F3C31"/>
    <w:rPr>
      <w:rFonts w:ascii="Century Gothic" w:hAnsi="Century Gothic"/>
    </w:rPr>
  </w:style>
  <w:style w:type="character" w:customStyle="1" w:styleId="m2769916062318579661normaltextrun">
    <w:name w:val="m_2769916062318579661normaltextrun"/>
    <w:basedOn w:val="DefaultParagraphFont"/>
    <w:rsid w:val="00051F2D"/>
  </w:style>
  <w:style w:type="character" w:customStyle="1" w:styleId="publication-statuscitation-doi">
    <w:name w:val="publication-status__citation-doi"/>
    <w:basedOn w:val="DefaultParagraphFont"/>
    <w:rsid w:val="005A4885"/>
  </w:style>
  <w:style w:type="character" w:styleId="UnresolvedMention">
    <w:name w:val="Unresolved Mention"/>
    <w:basedOn w:val="DefaultParagraphFont"/>
    <w:uiPriority w:val="99"/>
    <w:semiHidden/>
    <w:unhideWhenUsed/>
    <w:rsid w:val="00451B30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7030BC"/>
  </w:style>
  <w:style w:type="character" w:customStyle="1" w:styleId="gi">
    <w:name w:val="gi"/>
    <w:basedOn w:val="DefaultParagraphFont"/>
    <w:rsid w:val="00267654"/>
  </w:style>
  <w:style w:type="paragraph" w:customStyle="1" w:styleId="Default">
    <w:name w:val="Default"/>
    <w:rsid w:val="00450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A36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maildefault">
    <w:name w:val="gmail_default"/>
    <w:basedOn w:val="DefaultParagraphFont"/>
    <w:rsid w:val="008F5B41"/>
  </w:style>
  <w:style w:type="character" w:styleId="HTMLCite">
    <w:name w:val="HTML Cite"/>
    <w:basedOn w:val="DefaultParagraphFont"/>
    <w:uiPriority w:val="99"/>
    <w:semiHidden/>
    <w:unhideWhenUsed/>
    <w:rsid w:val="005C6935"/>
    <w:rPr>
      <w:i/>
      <w:iCs/>
    </w:rPr>
  </w:style>
  <w:style w:type="character" w:customStyle="1" w:styleId="highwire-access-icon">
    <w:name w:val="highwire-access-icon"/>
    <w:basedOn w:val="DefaultParagraphFont"/>
    <w:rsid w:val="005C6935"/>
  </w:style>
  <w:style w:type="paragraph" w:customStyle="1" w:styleId="contributor">
    <w:name w:val="contributor"/>
    <w:basedOn w:val="Normal"/>
    <w:rsid w:val="005C69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DefaultParagraphFont"/>
    <w:rsid w:val="005C6935"/>
  </w:style>
  <w:style w:type="paragraph" w:customStyle="1" w:styleId="last">
    <w:name w:val="last"/>
    <w:basedOn w:val="Normal"/>
    <w:rsid w:val="005C69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ref-sep">
    <w:name w:val="xref-sep"/>
    <w:basedOn w:val="DefaultParagraphFont"/>
    <w:rsid w:val="005C6935"/>
  </w:style>
  <w:style w:type="character" w:customStyle="1" w:styleId="fm-vol-iss-date">
    <w:name w:val="fm-vol-iss-date"/>
    <w:basedOn w:val="DefaultParagraphFont"/>
    <w:rsid w:val="00380B89"/>
  </w:style>
  <w:style w:type="character" w:customStyle="1" w:styleId="doi">
    <w:name w:val="doi"/>
    <w:basedOn w:val="DefaultParagraphFont"/>
    <w:rsid w:val="00380B89"/>
  </w:style>
  <w:style w:type="character" w:customStyle="1" w:styleId="Heading2Char">
    <w:name w:val="Heading 2 Char"/>
    <w:basedOn w:val="DefaultParagraphFont"/>
    <w:link w:val="Heading2"/>
    <w:semiHidden/>
    <w:rsid w:val="005D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d">
    <w:name w:val="gd"/>
    <w:basedOn w:val="DefaultParagraphFont"/>
    <w:rsid w:val="0002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36/gutjnl-2023-331166" TargetMode="External"/><Relationship Id="rId18" Type="http://schemas.openxmlformats.org/officeDocument/2006/relationships/hyperlink" Target="https://www.orlandosentinel.com/opinion/letters/os-op-letters-suspend-school-busing-20200802-73725cegkjb6jdoefxyzuvc2eq-story.html" TargetMode="External"/><Relationship Id="rId26" Type="http://schemas.openxmlformats.org/officeDocument/2006/relationships/hyperlink" Target="https://www.ama-assn.org/delivering-care/public-health/physicians-go-green-and-set-environmental-example-patients" TargetMode="External"/><Relationship Id="rId21" Type="http://schemas.openxmlformats.org/officeDocument/2006/relationships/hyperlink" Target="https://resources.aledade.com/aco-show-podcasts/episode-98-turning-your-practice-green" TargetMode="External"/><Relationship Id="rId34" Type="http://schemas.openxmlformats.org/officeDocument/2006/relationships/hyperlink" Target="https://ziniy.com/chicago-medicine-magazine/preview/august-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9249%2FZODD9375" TargetMode="External"/><Relationship Id="rId17" Type="http://schemas.openxmlformats.org/officeDocument/2006/relationships/hyperlink" Target="https://www.jacksonville.com/opinion/20191215/its-time-to-stop-subsidizing-fossil-fuels" TargetMode="External"/><Relationship Id="rId25" Type="http://schemas.openxmlformats.org/officeDocument/2006/relationships/hyperlink" Target="https://interviewlibrary.info/expertsspeak/TODD_SACK_MD_2023_CREATING_MY_GREEN_LIFE_SEPT2023.mp3" TargetMode="External"/><Relationship Id="rId33" Type="http://schemas.openxmlformats.org/officeDocument/2006/relationships/hyperlink" Target="https://www.ama-assn.org/practice-management/private-practices/how-take-your-private-physician-practice-green-express?&amp;utm_source=BulletinHealthCare&amp;utm_medium=email&amp;utm_term=021423&amp;utm_content=MEMBER&amp;utm_campaign=article_alert-morning_rounds_daily&amp;utm_uid=1847162&amp;utm_effort=MRNRD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jacksonville.com/opinion/20190825/sunday-letters-views-on-white-privilege-assault-weapons-vaccines-and-more" TargetMode="External"/><Relationship Id="rId20" Type="http://schemas.openxmlformats.org/officeDocument/2006/relationships/hyperlink" Target="https://www.interviewlibrary.info/expertsspeak/TODD_SACK_MD_GREEN_DOCTOR_OFFICE_OCTOBER2019.mp3" TargetMode="External"/><Relationship Id="rId29" Type="http://schemas.openxmlformats.org/officeDocument/2006/relationships/hyperlink" Target="https://www.theguardian.com/us-news/2021/feb/17/jacksonville-florida-climate-environmental-groups-racial-dispar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10303248/" TargetMode="External"/><Relationship Id="rId24" Type="http://schemas.openxmlformats.org/officeDocument/2006/relationships/hyperlink" Target="https://event.on24.com/wcc/r/4185864/C694D907EF26A4FA9B53F76EEA8FA6B1" TargetMode="External"/><Relationship Id="rId32" Type="http://schemas.openxmlformats.org/officeDocument/2006/relationships/hyperlink" Target="https://www.ama-assn.org/news-leadership-viewpoints/authors-news-leadership-viewpoints/len-strazewsk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invadingsea.com/2019/08/09/public-service-commission-should-set-ambitious-energy-saving-goals-for-power-companies-they-would-improve-the-environment-and-residents-health/" TargetMode="External"/><Relationship Id="rId23" Type="http://schemas.openxmlformats.org/officeDocument/2006/relationships/hyperlink" Target="https://www.youtube.com/watch?v=8lhDUbVmhZ0" TargetMode="External"/><Relationship Id="rId28" Type="http://schemas.openxmlformats.org/officeDocument/2006/relationships/hyperlink" Target="https://www.medscape.com/viewarticle/942979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371/journal.pclm.0000230" TargetMode="External"/><Relationship Id="rId19" Type="http://schemas.openxmlformats.org/officeDocument/2006/relationships/hyperlink" Target="http://www.ihi.org/education/Conferences/Summit2014/Pages/default.aspx" TargetMode="External"/><Relationship Id="rId31" Type="http://schemas.openxmlformats.org/officeDocument/2006/relationships/hyperlink" Target="https://www.ama-assn.org/delivering-care/public-health/fight-climate-change-and-save-money-go-green-your-prac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541/au.163492618.81492633/v1" TargetMode="External"/><Relationship Id="rId14" Type="http://schemas.openxmlformats.org/officeDocument/2006/relationships/hyperlink" Target="https://www.flipsnack.com/ECEF6699E8C/chapter-37-greening-our-professional-practices_-why-and-ho/full-view.html%20" TargetMode="External"/><Relationship Id="rId22" Type="http://schemas.openxmlformats.org/officeDocument/2006/relationships/hyperlink" Target="https://news.wjct.org/show/first-coast-connect-with-melissa-ross/2021-10-28/24-hours-of-climate-" TargetMode="External"/><Relationship Id="rId27" Type="http://schemas.openxmlformats.org/officeDocument/2006/relationships/hyperlink" Target="https://www.ama-assn.org/delivering-care/public-health/fight-climate-change-and-save-money-go-green-your-practice1" TargetMode="External"/><Relationship Id="rId30" Type="http://schemas.openxmlformats.org/officeDocument/2006/relationships/hyperlink" Target="https://www.ama-assn.org/delivering-care/public-health/fight-climate-change-and-save-money-go-green-your-practice?&amp;utm_source=BulletinHealthCare&amp;utm_medium=email&amp;utm_term=042022&amp;utm_content=MEMBER&amp;utm_campaign=article_alert-morning_rounds_daily&amp;utm_uid=2011537&amp;utm_effort=MRNRD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s15.campaign-archive.com/?u=04b951509718f8f2603ccb1dc&amp;id=d293776e3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F490-DC95-496D-B8E2-B7C21A5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8339</Words>
  <Characters>47535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Micron Electronics, Inc.</Company>
  <LinksUpToDate>false</LinksUpToDate>
  <CharactersWithSpaces>55763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http://www.mygreendoctor.org/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Todd  L. Sack</dc:creator>
  <cp:lastModifiedBy>Todd Sack</cp:lastModifiedBy>
  <cp:revision>87</cp:revision>
  <cp:lastPrinted>2019-01-08T17:59:00Z</cp:lastPrinted>
  <dcterms:created xsi:type="dcterms:W3CDTF">2024-01-11T01:53:00Z</dcterms:created>
  <dcterms:modified xsi:type="dcterms:W3CDTF">2025-04-08T19:49:00Z</dcterms:modified>
</cp:coreProperties>
</file>